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BC" w:rsidRDefault="009A6373" w:rsidP="000034BC">
      <w:pPr>
        <w:spacing w:line="360" w:lineRule="auto"/>
        <w:jc w:val="both"/>
      </w:pPr>
      <w:r>
        <w:rPr>
          <w:rFonts w:ascii="Arial" w:hAnsi="Arial" w:cs="Arial"/>
          <w:b/>
        </w:rPr>
        <w:t xml:space="preserve"> </w:t>
      </w:r>
      <w:r w:rsidR="000034BC">
        <w:rPr>
          <w:rFonts w:ascii="Arial" w:hAnsi="Arial" w:cs="Arial"/>
          <w:b/>
        </w:rPr>
        <w:t xml:space="preserve">                                                          </w:t>
      </w:r>
    </w:p>
    <w:p w:rsidR="000034BC" w:rsidRDefault="000034BC" w:rsidP="000034BC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475D7" wp14:editId="6E99A680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0034BC" w:rsidRDefault="000034BC" w:rsidP="000034BC">
      <w:pPr>
        <w:ind w:left="-720"/>
        <w:jc w:val="both"/>
        <w:rPr>
          <w:rFonts w:ascii="Arial" w:hAnsi="Arial" w:cs="Arial"/>
          <w:b/>
        </w:rPr>
      </w:pPr>
    </w:p>
    <w:p w:rsidR="000034BC" w:rsidRDefault="000034BC" w:rsidP="000034BC">
      <w:pPr>
        <w:ind w:left="-720"/>
        <w:jc w:val="both"/>
        <w:rPr>
          <w:rFonts w:ascii="Arial" w:hAnsi="Arial" w:cs="Arial"/>
          <w:b/>
        </w:rPr>
      </w:pPr>
    </w:p>
    <w:p w:rsidR="009A6373" w:rsidRDefault="009A6373" w:rsidP="009A6373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ΟΡΘΗ ΕΠΑΝΑΛΗΨΗ</w:t>
      </w:r>
    </w:p>
    <w:p w:rsidR="009A6373" w:rsidRDefault="009A6373" w:rsidP="009A6373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(Προσθήκη 23</w:t>
      </w:r>
      <w:r w:rsidRPr="009A6373">
        <w:rPr>
          <w:rFonts w:ascii="Arial" w:hAnsi="Arial" w:cs="Arial"/>
          <w:b/>
          <w:vertAlign w:val="superscript"/>
        </w:rPr>
        <w:t>ου</w:t>
      </w:r>
      <w:r>
        <w:rPr>
          <w:rFonts w:ascii="Arial" w:hAnsi="Arial" w:cs="Arial"/>
          <w:b/>
        </w:rPr>
        <w:t xml:space="preserve"> θέματος)</w:t>
      </w:r>
    </w:p>
    <w:p w:rsidR="000034BC" w:rsidRDefault="000034BC" w:rsidP="000034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ΕΛΛΗΝΙΚΗ ΔΗΜΟΚΡΑΤΙΑ                            Ζευγολατιό   </w:t>
      </w:r>
      <w:r w:rsidR="00FF4D69" w:rsidRPr="005537FF">
        <w:rPr>
          <w:rFonts w:ascii="Arial" w:hAnsi="Arial" w:cs="Arial"/>
          <w:b/>
        </w:rPr>
        <w:t xml:space="preserve">24 </w:t>
      </w:r>
      <w:r w:rsidR="00FF4D69">
        <w:rPr>
          <w:rFonts w:ascii="Arial" w:hAnsi="Arial" w:cs="Arial"/>
          <w:b/>
        </w:rPr>
        <w:t>Μαρτίου</w:t>
      </w:r>
      <w:r>
        <w:rPr>
          <w:rFonts w:ascii="Arial" w:hAnsi="Arial" w:cs="Arial"/>
          <w:b/>
        </w:rPr>
        <w:t xml:space="preserve"> 2020</w:t>
      </w:r>
    </w:p>
    <w:p w:rsidR="000034BC" w:rsidRPr="008331EB" w:rsidRDefault="000034BC" w:rsidP="000034BC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.:    </w:t>
      </w:r>
      <w:r w:rsidR="009C5156">
        <w:rPr>
          <w:rFonts w:ascii="Arial" w:hAnsi="Arial" w:cs="Arial"/>
          <w:b/>
        </w:rPr>
        <w:t>2368</w:t>
      </w:r>
    </w:p>
    <w:p w:rsidR="000034BC" w:rsidRDefault="000034BC" w:rsidP="000034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ΔΗΜΟΣ ΒΕΛΟΥ- ΒΟΧΑΣ        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0034BC" w:rsidRDefault="000034BC" w:rsidP="000034BC">
      <w:pPr>
        <w:ind w:left="-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ΓΡΑΦΕΙΟ ΔΗΜΟΤΙΚΟΥ ΣΥΜΒΟΥΛΙΟΥ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034BC" w:rsidRDefault="000034BC" w:rsidP="000034BC">
      <w:pPr>
        <w:jc w:val="both"/>
        <w:rPr>
          <w:rFonts w:ascii="Arial" w:hAnsi="Arial" w:cs="Arial"/>
          <w:b/>
          <w:sz w:val="20"/>
          <w:szCs w:val="20"/>
        </w:rPr>
      </w:pPr>
    </w:p>
    <w:p w:rsidR="000034BC" w:rsidRDefault="000034BC" w:rsidP="000034BC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9A6373">
        <w:rPr>
          <w:rFonts w:ascii="Arial" w:hAnsi="Arial" w:cs="Arial"/>
          <w:b/>
        </w:rPr>
        <w:t>Τα</w:t>
      </w:r>
    </w:p>
    <w:p w:rsidR="000034BC" w:rsidRDefault="000034BC" w:rsidP="000034BC">
      <w:pPr>
        <w:ind w:left="4320"/>
        <w:jc w:val="both"/>
        <w:rPr>
          <w:rFonts w:ascii="Arial" w:hAnsi="Arial" w:cs="Arial"/>
          <w:b/>
        </w:rPr>
      </w:pPr>
    </w:p>
    <w:p w:rsidR="000034BC" w:rsidRDefault="000034BC" w:rsidP="000034BC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Τον Δημοτικό Σύμβουλο </w:t>
      </w:r>
    </w:p>
    <w:p w:rsidR="000034BC" w:rsidRDefault="000034BC" w:rsidP="000034BC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</w:p>
    <w:p w:rsidR="000034BC" w:rsidRDefault="000034BC" w:rsidP="000034BC">
      <w:pPr>
        <w:jc w:val="both"/>
        <w:rPr>
          <w:rFonts w:ascii="Arial" w:hAnsi="Arial" w:cs="Arial"/>
          <w:b/>
          <w:sz w:val="22"/>
          <w:szCs w:val="22"/>
        </w:rPr>
      </w:pPr>
    </w:p>
    <w:p w:rsidR="000034BC" w:rsidRDefault="000034BC" w:rsidP="000034BC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κ.  …………………………………………….</w:t>
      </w:r>
    </w:p>
    <w:p w:rsidR="000034BC" w:rsidRDefault="000034BC" w:rsidP="000034BC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</w:p>
    <w:p w:rsidR="000034BC" w:rsidRDefault="000034BC" w:rsidP="000034BC">
      <w:pPr>
        <w:jc w:val="both"/>
        <w:rPr>
          <w:rFonts w:ascii="Arial" w:hAnsi="Arial" w:cs="Arial"/>
          <w:b/>
          <w:sz w:val="28"/>
          <w:szCs w:val="28"/>
        </w:rPr>
      </w:pPr>
    </w:p>
    <w:p w:rsidR="009C5156" w:rsidRPr="009C5156" w:rsidRDefault="000034BC" w:rsidP="009C51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5156">
        <w:rPr>
          <w:rFonts w:ascii="Arial" w:hAnsi="Arial" w:cs="Arial"/>
          <w:sz w:val="22"/>
          <w:szCs w:val="22"/>
        </w:rPr>
        <w:t xml:space="preserve">        </w:t>
      </w:r>
      <w:r w:rsidR="00FF4D69" w:rsidRPr="009C5156">
        <w:rPr>
          <w:rFonts w:ascii="Arial" w:hAnsi="Arial" w:cs="Arial"/>
          <w:sz w:val="22"/>
          <w:szCs w:val="22"/>
        </w:rPr>
        <w:t xml:space="preserve">Λαμβάνοντας υπόψη </w:t>
      </w:r>
      <w:r w:rsidR="009A6373">
        <w:rPr>
          <w:rFonts w:ascii="Arial" w:hAnsi="Arial" w:cs="Arial"/>
          <w:sz w:val="22"/>
          <w:szCs w:val="22"/>
        </w:rPr>
        <w:t>τα</w:t>
      </w:r>
      <w:r w:rsidR="00FF4D69" w:rsidRPr="009C5156">
        <w:rPr>
          <w:rFonts w:ascii="Arial" w:hAnsi="Arial" w:cs="Arial"/>
          <w:sz w:val="22"/>
          <w:szCs w:val="22"/>
        </w:rPr>
        <w:t xml:space="preserve"> διατάξεις </w:t>
      </w:r>
      <w:r w:rsidR="009A6373">
        <w:rPr>
          <w:rFonts w:ascii="Arial" w:hAnsi="Arial" w:cs="Arial"/>
          <w:sz w:val="22"/>
          <w:szCs w:val="22"/>
        </w:rPr>
        <w:t>τα</w:t>
      </w:r>
      <w:r w:rsidR="009C5156" w:rsidRPr="009C5156">
        <w:rPr>
          <w:rFonts w:ascii="Arial" w:hAnsi="Arial" w:cs="Arial"/>
          <w:sz w:val="22"/>
          <w:szCs w:val="22"/>
        </w:rPr>
        <w:t xml:space="preserve"> παρ. 5 </w:t>
      </w:r>
      <w:r w:rsidR="00FF4D69" w:rsidRPr="009C5156">
        <w:rPr>
          <w:rFonts w:ascii="Arial" w:hAnsi="Arial" w:cs="Arial"/>
          <w:sz w:val="22"/>
          <w:szCs w:val="22"/>
        </w:rPr>
        <w:t xml:space="preserve">του αρθρ. 67 του  Ν.3852/2010, </w:t>
      </w:r>
      <w:r w:rsidR="009A6373">
        <w:rPr>
          <w:rFonts w:ascii="Arial" w:hAnsi="Arial" w:cs="Arial"/>
          <w:sz w:val="22"/>
          <w:szCs w:val="22"/>
        </w:rPr>
        <w:t>τα</w:t>
      </w:r>
      <w:r w:rsidR="00FF4D69" w:rsidRPr="009C5156">
        <w:rPr>
          <w:rFonts w:ascii="Arial" w:hAnsi="Arial" w:cs="Arial"/>
          <w:sz w:val="22"/>
          <w:szCs w:val="22"/>
        </w:rPr>
        <w:t xml:space="preserve"> αυτό τροποποιήθηκε και ισχύει, σύμφωνα με το άρθρ.74 του Ν. 4555/2018</w:t>
      </w:r>
      <w:r w:rsidR="009C5156" w:rsidRPr="009C5156">
        <w:rPr>
          <w:rFonts w:ascii="Arial" w:hAnsi="Arial" w:cs="Arial"/>
          <w:sz w:val="22"/>
          <w:szCs w:val="22"/>
        </w:rPr>
        <w:t xml:space="preserve">, καθώς και </w:t>
      </w:r>
      <w:r w:rsidR="009A6373">
        <w:rPr>
          <w:rFonts w:ascii="Arial" w:hAnsi="Arial" w:cs="Arial"/>
          <w:sz w:val="22"/>
          <w:szCs w:val="22"/>
        </w:rPr>
        <w:t>τα</w:t>
      </w:r>
      <w:r w:rsidR="009C5156" w:rsidRPr="009C5156">
        <w:rPr>
          <w:rFonts w:ascii="Arial" w:hAnsi="Arial" w:cs="Arial"/>
          <w:sz w:val="22"/>
          <w:szCs w:val="22"/>
        </w:rPr>
        <w:t xml:space="preserve"> διατάξεις του άρθρου 10 </w:t>
      </w:r>
      <w:r w:rsidR="009A6373">
        <w:rPr>
          <w:rFonts w:ascii="Arial" w:hAnsi="Arial" w:cs="Arial"/>
          <w:sz w:val="22"/>
          <w:szCs w:val="22"/>
        </w:rPr>
        <w:t>τα</w:t>
      </w:r>
      <w:r w:rsidR="009C5156" w:rsidRPr="009C5156">
        <w:rPr>
          <w:rFonts w:ascii="Arial" w:hAnsi="Arial" w:cs="Arial"/>
          <w:sz w:val="22"/>
          <w:szCs w:val="22"/>
        </w:rPr>
        <w:t xml:space="preserve"> Π.Ν. Π. (ΦΕΚ 55/Α΄/2020), </w:t>
      </w:r>
      <w:r w:rsidR="009A6373">
        <w:rPr>
          <w:rFonts w:ascii="Arial" w:hAnsi="Arial" w:cs="Arial"/>
          <w:sz w:val="22"/>
          <w:szCs w:val="22"/>
        </w:rPr>
        <w:t>τα</w:t>
      </w:r>
      <w:r w:rsidRPr="009C5156">
        <w:rPr>
          <w:rFonts w:ascii="Arial" w:hAnsi="Arial" w:cs="Arial"/>
          <w:sz w:val="22"/>
          <w:szCs w:val="22"/>
        </w:rPr>
        <w:t xml:space="preserve"> καλούμε για πρώτη φορά την </w:t>
      </w:r>
      <w:r w:rsidR="00FF4D69" w:rsidRPr="009C5156">
        <w:rPr>
          <w:rFonts w:ascii="Arial" w:hAnsi="Arial" w:cs="Arial"/>
          <w:b/>
          <w:sz w:val="22"/>
          <w:szCs w:val="22"/>
        </w:rPr>
        <w:t>31</w:t>
      </w:r>
      <w:r w:rsidRPr="009C5156">
        <w:rPr>
          <w:rFonts w:ascii="Arial" w:hAnsi="Arial" w:cs="Arial"/>
          <w:b/>
          <w:sz w:val="22"/>
          <w:szCs w:val="22"/>
          <w:vertAlign w:val="superscript"/>
        </w:rPr>
        <w:t>η</w:t>
      </w:r>
      <w:r w:rsidRPr="009C5156">
        <w:rPr>
          <w:rFonts w:ascii="Arial" w:hAnsi="Arial" w:cs="Arial"/>
          <w:b/>
          <w:sz w:val="22"/>
          <w:szCs w:val="22"/>
        </w:rPr>
        <w:t xml:space="preserve"> Μαρτίου </w:t>
      </w:r>
      <w:r w:rsidRPr="009C5156">
        <w:rPr>
          <w:rFonts w:ascii="Arial" w:hAnsi="Arial" w:cs="Arial"/>
          <w:sz w:val="22"/>
          <w:szCs w:val="22"/>
        </w:rPr>
        <w:t xml:space="preserve">έτους </w:t>
      </w:r>
      <w:r w:rsidRPr="009C5156">
        <w:rPr>
          <w:rFonts w:ascii="Arial" w:hAnsi="Arial" w:cs="Arial"/>
          <w:b/>
          <w:sz w:val="22"/>
          <w:szCs w:val="22"/>
        </w:rPr>
        <w:t>2020</w:t>
      </w:r>
      <w:r w:rsidRPr="009C5156">
        <w:rPr>
          <w:rFonts w:ascii="Arial" w:hAnsi="Arial" w:cs="Arial"/>
          <w:sz w:val="22"/>
          <w:szCs w:val="22"/>
        </w:rPr>
        <w:t xml:space="preserve"> ημέρα </w:t>
      </w:r>
      <w:r w:rsidR="009C5156" w:rsidRPr="009C5156">
        <w:rPr>
          <w:rFonts w:ascii="Arial" w:hAnsi="Arial" w:cs="Arial"/>
          <w:b/>
          <w:sz w:val="22"/>
          <w:szCs w:val="22"/>
        </w:rPr>
        <w:t>Τρίτη</w:t>
      </w:r>
      <w:r w:rsidR="009C5156">
        <w:rPr>
          <w:rFonts w:ascii="Arial" w:hAnsi="Arial" w:cs="Arial"/>
          <w:sz w:val="22"/>
          <w:szCs w:val="22"/>
        </w:rPr>
        <w:t xml:space="preserve"> </w:t>
      </w:r>
      <w:r w:rsidRPr="009C5156">
        <w:rPr>
          <w:rFonts w:ascii="Arial" w:hAnsi="Arial" w:cs="Arial"/>
          <w:sz w:val="22"/>
          <w:szCs w:val="22"/>
        </w:rPr>
        <w:t xml:space="preserve">και ώρα </w:t>
      </w:r>
      <w:r w:rsidR="006916A7">
        <w:rPr>
          <w:rFonts w:ascii="Arial" w:hAnsi="Arial" w:cs="Arial"/>
          <w:b/>
          <w:bCs/>
          <w:i/>
          <w:sz w:val="22"/>
          <w:szCs w:val="22"/>
          <w:u w:val="single"/>
        </w:rPr>
        <w:t>13</w:t>
      </w:r>
      <w:r w:rsidRPr="009C5156">
        <w:rPr>
          <w:rFonts w:ascii="Arial" w:hAnsi="Arial" w:cs="Arial"/>
          <w:b/>
          <w:bCs/>
          <w:i/>
          <w:sz w:val="22"/>
          <w:szCs w:val="22"/>
          <w:u w:val="single"/>
        </w:rPr>
        <w:t>:00</w:t>
      </w:r>
      <w:r w:rsidRPr="009C5156">
        <w:rPr>
          <w:rFonts w:ascii="Arial" w:hAnsi="Arial" w:cs="Arial"/>
          <w:sz w:val="22"/>
          <w:szCs w:val="22"/>
        </w:rPr>
        <w:t xml:space="preserve"> </w:t>
      </w:r>
      <w:r w:rsidR="006916A7">
        <w:rPr>
          <w:rFonts w:ascii="Arial" w:hAnsi="Arial" w:cs="Arial"/>
          <w:sz w:val="22"/>
          <w:szCs w:val="22"/>
        </w:rPr>
        <w:t xml:space="preserve">  </w:t>
      </w:r>
      <w:r w:rsidR="009C5156" w:rsidRPr="009C5156">
        <w:rPr>
          <w:rFonts w:ascii="Arial" w:hAnsi="Arial" w:cs="Arial"/>
          <w:sz w:val="22"/>
          <w:szCs w:val="22"/>
        </w:rPr>
        <w:t>για συνεδρίαση τακτική , η οποία θα πραγματοποιηθεί</w:t>
      </w:r>
      <w:r w:rsidR="006916A7">
        <w:rPr>
          <w:rFonts w:ascii="Arial" w:hAnsi="Arial" w:cs="Arial"/>
          <w:sz w:val="22"/>
          <w:szCs w:val="22"/>
        </w:rPr>
        <w:t xml:space="preserve"> </w:t>
      </w:r>
      <w:r w:rsidR="006916A7" w:rsidRPr="006916A7">
        <w:rPr>
          <w:rFonts w:ascii="Arial" w:hAnsi="Arial" w:cs="Arial"/>
          <w:b/>
          <w:sz w:val="22"/>
          <w:szCs w:val="22"/>
          <w:u w:val="single"/>
        </w:rPr>
        <w:t>δια περιφοράς</w:t>
      </w:r>
      <w:r w:rsidR="006916A7">
        <w:rPr>
          <w:rFonts w:ascii="Arial" w:hAnsi="Arial" w:cs="Arial"/>
          <w:sz w:val="22"/>
          <w:szCs w:val="22"/>
        </w:rPr>
        <w:t xml:space="preserve"> (</w:t>
      </w:r>
      <w:r w:rsidR="009C5156" w:rsidRPr="006916A7">
        <w:rPr>
          <w:rFonts w:ascii="Arial" w:hAnsi="Arial" w:cs="Arial"/>
          <w:sz w:val="22"/>
          <w:szCs w:val="22"/>
        </w:rPr>
        <w:t>μέσω τηλεφωνικής επικοινωνίας</w:t>
      </w:r>
      <w:r w:rsidR="006916A7">
        <w:rPr>
          <w:rFonts w:ascii="Arial" w:hAnsi="Arial" w:cs="Arial"/>
          <w:sz w:val="22"/>
          <w:szCs w:val="22"/>
        </w:rPr>
        <w:t xml:space="preserve">) </w:t>
      </w:r>
      <w:r w:rsidR="009C5156" w:rsidRPr="009C5156">
        <w:rPr>
          <w:rFonts w:ascii="Arial" w:hAnsi="Arial" w:cs="Arial"/>
          <w:sz w:val="22"/>
          <w:szCs w:val="22"/>
        </w:rPr>
        <w:t xml:space="preserve"> για συζήτηση και λήψη απόφασης επί των παρακάτω θεμάτων : </w:t>
      </w:r>
    </w:p>
    <w:p w:rsidR="000034BC" w:rsidRDefault="000034BC" w:rsidP="000034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803CAD" w:rsidRPr="00803CAD" w:rsidRDefault="00803CAD" w:rsidP="00803CAD">
      <w:pPr>
        <w:pStyle w:val="a3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ΟΙΚΟΝΟΜΙΚΑ ΘΕΜΑΤΑ</w:t>
      </w:r>
    </w:p>
    <w:p w:rsidR="00803CAD" w:rsidRPr="00B504E5" w:rsidRDefault="00803CAD" w:rsidP="00803CAD">
      <w:pPr>
        <w:ind w:left="504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803CAD" w:rsidRPr="005F46CD" w:rsidTr="00B543D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CAD" w:rsidRPr="00943419" w:rsidRDefault="00EF4AD8" w:rsidP="00B543D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AD" w:rsidRPr="001365F0" w:rsidRDefault="00EF4AD8" w:rsidP="00EF4AD8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EF4AD8">
              <w:rPr>
                <w:rFonts w:ascii="Arial" w:hAnsi="Arial" w:cs="Arial"/>
                <w:sz w:val="22"/>
                <w:szCs w:val="22"/>
              </w:rPr>
              <w:t>Μεσοπρόθεσμο Πρόγραμμα Δημοσιονομικής Στρατηγικής 2021-2024 Δήμου Βέλου- Βόχας.</w:t>
            </w:r>
          </w:p>
        </w:tc>
      </w:tr>
    </w:tbl>
    <w:p w:rsidR="00803CAD" w:rsidRDefault="00803CAD" w:rsidP="000034BC">
      <w:pPr>
        <w:spacing w:line="360" w:lineRule="auto"/>
        <w:ind w:left="-180" w:firstLine="1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34BC" w:rsidRPr="00803CAD" w:rsidRDefault="000034BC" w:rsidP="00803CAD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03CAD">
        <w:rPr>
          <w:rFonts w:ascii="Arial" w:hAnsi="Arial" w:cs="Arial"/>
          <w:b/>
          <w:sz w:val="22"/>
          <w:szCs w:val="22"/>
          <w:u w:val="single"/>
        </w:rPr>
        <w:t>ΤΕΧΝΙΚΑ ΘΕΜΑΤΑ</w:t>
      </w:r>
    </w:p>
    <w:p w:rsidR="000034BC" w:rsidRPr="00B504E5" w:rsidRDefault="000034BC" w:rsidP="000034B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0034BC" w:rsidRPr="00B21660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BC" w:rsidRPr="00943419" w:rsidRDefault="00EF4AD8" w:rsidP="006F50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BC" w:rsidRPr="00B21660" w:rsidRDefault="000034BC" w:rsidP="006F50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Περί αναγκαιότητας ονομασίας οδού στην Κοινότητα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Νεράντζας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034BC" w:rsidRPr="00B21660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BC" w:rsidRPr="00B21660" w:rsidRDefault="00EF4AD8" w:rsidP="006F50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BC" w:rsidRPr="000034BC" w:rsidRDefault="000034BC" w:rsidP="006F50E3">
            <w:pPr>
              <w:rPr>
                <w:rFonts w:ascii="Arial" w:hAnsi="Arial" w:cs="Arial"/>
                <w:sz w:val="22"/>
                <w:szCs w:val="22"/>
              </w:rPr>
            </w:pPr>
            <w:r w:rsidRPr="000034BC">
              <w:rPr>
                <w:rFonts w:ascii="Arial" w:hAnsi="Arial" w:cs="Arial"/>
                <w:sz w:val="22"/>
                <w:szCs w:val="22"/>
              </w:rPr>
              <w:t xml:space="preserve">Κήρυξη του επαναπροσδιορισμού </w:t>
            </w:r>
            <w:r w:rsidR="009A6373">
              <w:rPr>
                <w:rFonts w:ascii="Arial" w:hAnsi="Arial" w:cs="Arial"/>
                <w:sz w:val="22"/>
                <w:szCs w:val="22"/>
              </w:rPr>
              <w:t>τα</w:t>
            </w:r>
            <w:r w:rsidRPr="000034BC">
              <w:rPr>
                <w:rFonts w:ascii="Arial" w:hAnsi="Arial" w:cs="Arial"/>
                <w:sz w:val="22"/>
                <w:szCs w:val="22"/>
              </w:rPr>
              <w:t xml:space="preserve"> θέσης και των ορίων των γεωτεμαχίων των περιοχών Ζευγολατιού, </w:t>
            </w:r>
            <w:proofErr w:type="spellStart"/>
            <w:r w:rsidRPr="000034BC">
              <w:rPr>
                <w:rFonts w:ascii="Arial" w:hAnsi="Arial" w:cs="Arial"/>
                <w:sz w:val="22"/>
                <w:szCs w:val="22"/>
              </w:rPr>
              <w:t>Βραχατίου</w:t>
            </w:r>
            <w:proofErr w:type="spellEnd"/>
            <w:r w:rsidRPr="000034B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34BC">
              <w:rPr>
                <w:rFonts w:ascii="Arial" w:hAnsi="Arial" w:cs="Arial"/>
                <w:sz w:val="22"/>
                <w:szCs w:val="22"/>
              </w:rPr>
              <w:t>Βοχαϊκού</w:t>
            </w:r>
            <w:proofErr w:type="spellEnd"/>
            <w:r w:rsidRPr="000034B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34BC">
              <w:rPr>
                <w:rFonts w:ascii="Arial" w:hAnsi="Arial" w:cs="Arial"/>
                <w:sz w:val="22"/>
                <w:szCs w:val="22"/>
              </w:rPr>
              <w:t>Κοκκωνίου</w:t>
            </w:r>
            <w:proofErr w:type="spellEnd"/>
            <w:r w:rsidRPr="000034BC">
              <w:rPr>
                <w:rFonts w:ascii="Arial" w:hAnsi="Arial" w:cs="Arial"/>
                <w:sz w:val="22"/>
                <w:szCs w:val="22"/>
              </w:rPr>
              <w:t xml:space="preserve"> και </w:t>
            </w:r>
            <w:proofErr w:type="spellStart"/>
            <w:r w:rsidRPr="000034BC">
              <w:rPr>
                <w:rFonts w:ascii="Arial" w:hAnsi="Arial" w:cs="Arial"/>
                <w:sz w:val="22"/>
                <w:szCs w:val="22"/>
              </w:rPr>
              <w:t>Νεράντζας</w:t>
            </w:r>
            <w:proofErr w:type="spellEnd"/>
            <w:r w:rsidRPr="000034BC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034BC" w:rsidRPr="00B21660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BC" w:rsidRPr="00B21660" w:rsidRDefault="00EF4AD8" w:rsidP="006F50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BC" w:rsidRPr="00E879D7" w:rsidRDefault="0040300B" w:rsidP="006F50E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Περί ύπαρξης ή μη άλλου κατάλληλου κτηρίου ή καθορισμένου χώρου για να υποδεχθεί </w:t>
            </w:r>
            <w:r w:rsidR="009A6373">
              <w:rPr>
                <w:rFonts w:ascii="Arial" w:hAnsi="Arial" w:cs="Arial"/>
                <w:sz w:val="22"/>
                <w:szCs w:val="22"/>
              </w:rPr>
              <w:t>τα</w:t>
            </w:r>
            <w:r>
              <w:rPr>
                <w:rFonts w:ascii="Arial" w:hAnsi="Arial" w:cs="Arial"/>
                <w:sz w:val="22"/>
                <w:szCs w:val="22"/>
              </w:rPr>
              <w:t xml:space="preserve"> λειτουργίες του Δημοτικού Σχολείου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Βοχαϊκού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25BB0" w:rsidRPr="00B21660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BB0" w:rsidRPr="00B21660" w:rsidRDefault="00EF4AD8" w:rsidP="006F50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BB0" w:rsidRDefault="00B25BB0" w:rsidP="006F50E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66200">
              <w:rPr>
                <w:rFonts w:ascii="Arial" w:hAnsi="Arial" w:cs="Arial"/>
                <w:bCs/>
                <w:sz w:val="22"/>
                <w:szCs w:val="22"/>
              </w:rPr>
              <w:t>Έγκριση κυκλοφοριακών ρυθμίσεων στην περιοχή Βέλου</w:t>
            </w:r>
          </w:p>
        </w:tc>
      </w:tr>
      <w:tr w:rsidR="005C4A07" w:rsidRPr="00B21660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A07" w:rsidRPr="00B21660" w:rsidRDefault="00EF4AD8" w:rsidP="006F50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07" w:rsidRPr="005C4A07" w:rsidRDefault="005C4A07" w:rsidP="00EF4AD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4A07">
              <w:rPr>
                <w:rFonts w:ascii="Arial" w:hAnsi="Arial" w:cs="Arial"/>
                <w:sz w:val="22"/>
                <w:szCs w:val="22"/>
                <w:lang w:eastAsia="el-GR"/>
              </w:rPr>
              <w:t xml:space="preserve">Έγκριση και παραλαβή </w:t>
            </w:r>
            <w:r w:rsidR="009A6373">
              <w:rPr>
                <w:rFonts w:ascii="Arial" w:hAnsi="Arial" w:cs="Arial"/>
                <w:sz w:val="22"/>
                <w:szCs w:val="22"/>
                <w:lang w:eastAsia="el-GR"/>
              </w:rPr>
              <w:t>τα</w:t>
            </w:r>
            <w:r w:rsidRPr="005C4A07">
              <w:rPr>
                <w:rFonts w:ascii="Arial" w:hAnsi="Arial" w:cs="Arial"/>
                <w:sz w:val="22"/>
                <w:szCs w:val="22"/>
                <w:lang w:eastAsia="el-GR"/>
              </w:rPr>
              <w:t xml:space="preserve"> μελέτης: «Μελέτη γεωλογικής καταλληλότητας του Τοπικού Ρυμοτομικού </w:t>
            </w:r>
            <w:proofErr w:type="spellStart"/>
            <w:r w:rsidRPr="005C4A07">
              <w:rPr>
                <w:rFonts w:ascii="Arial" w:hAnsi="Arial" w:cs="Arial"/>
                <w:sz w:val="22"/>
                <w:szCs w:val="22"/>
                <w:lang w:eastAsia="el-GR"/>
              </w:rPr>
              <w:t>Βραχατίου</w:t>
            </w:r>
            <w:proofErr w:type="spellEnd"/>
            <w:r w:rsidRPr="005C4A07">
              <w:rPr>
                <w:rFonts w:ascii="Arial" w:hAnsi="Arial" w:cs="Arial"/>
                <w:sz w:val="22"/>
                <w:szCs w:val="22"/>
                <w:lang w:eastAsia="el-GR"/>
              </w:rPr>
              <w:t>»</w:t>
            </w:r>
            <w:r w:rsidRPr="005C4A07">
              <w:rPr>
                <w:rFonts w:ascii="Arial" w:hAnsi="Arial" w:cs="Arial"/>
                <w:bCs/>
                <w:sz w:val="22"/>
                <w:szCs w:val="22"/>
                <w:lang w:eastAsia="el-GR"/>
              </w:rPr>
              <w:tab/>
            </w:r>
          </w:p>
        </w:tc>
      </w:tr>
    </w:tbl>
    <w:p w:rsidR="000034BC" w:rsidRPr="00B504E5" w:rsidRDefault="000034BC" w:rsidP="000034BC">
      <w:pPr>
        <w:tabs>
          <w:tab w:val="left" w:pos="5904"/>
        </w:tabs>
        <w:rPr>
          <w:rFonts w:ascii="Arial" w:hAnsi="Arial" w:cs="Arial"/>
          <w:b/>
          <w:sz w:val="22"/>
          <w:szCs w:val="22"/>
          <w:u w:val="single"/>
        </w:rPr>
      </w:pPr>
    </w:p>
    <w:p w:rsidR="000034BC" w:rsidRPr="000034BC" w:rsidRDefault="000034BC" w:rsidP="00803CAD">
      <w:pPr>
        <w:pStyle w:val="a3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0034BC">
        <w:rPr>
          <w:rFonts w:ascii="Arial" w:hAnsi="Arial" w:cs="Arial"/>
          <w:b/>
          <w:sz w:val="22"/>
          <w:szCs w:val="22"/>
          <w:u w:val="single"/>
        </w:rPr>
        <w:t>Ν.Π.Δ.Δ.</w:t>
      </w:r>
    </w:p>
    <w:p w:rsidR="000034BC" w:rsidRPr="00B504E5" w:rsidRDefault="000034BC" w:rsidP="000034BC">
      <w:pPr>
        <w:ind w:left="504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0034BC" w:rsidRPr="005F46CD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BC" w:rsidRPr="00943419" w:rsidRDefault="005537FF" w:rsidP="006F50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BC" w:rsidRPr="001365F0" w:rsidRDefault="005537FF" w:rsidP="006F50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Περί τροποποίησης συστατικής πράξης του ΝΠΔΔ Δημοτικό Λιμενικό Ταμείο Βόχας</w:t>
            </w:r>
          </w:p>
        </w:tc>
      </w:tr>
      <w:tr w:rsidR="00156127" w:rsidRPr="005F46CD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127" w:rsidRPr="00B56D98" w:rsidRDefault="00156127" w:rsidP="0015612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27" w:rsidRPr="00072D3A" w:rsidRDefault="00156127" w:rsidP="00B543D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D3A">
              <w:rPr>
                <w:rFonts w:ascii="Arial" w:hAnsi="Arial" w:cs="Arial"/>
                <w:sz w:val="22"/>
                <w:szCs w:val="22"/>
              </w:rPr>
              <w:t>Περί αντικατάσταση μελών στο Διοικητικό Συμβούλιο του ΝΠΔΔ ΑΝΕΛΙΞΗ</w:t>
            </w:r>
          </w:p>
        </w:tc>
      </w:tr>
    </w:tbl>
    <w:p w:rsidR="000034BC" w:rsidRDefault="000034BC" w:rsidP="000034BC">
      <w:pPr>
        <w:ind w:left="504"/>
        <w:rPr>
          <w:rFonts w:ascii="Arial" w:hAnsi="Arial" w:cs="Arial"/>
          <w:b/>
          <w:sz w:val="22"/>
          <w:szCs w:val="22"/>
        </w:rPr>
      </w:pPr>
    </w:p>
    <w:p w:rsidR="000034BC" w:rsidRPr="00B504E5" w:rsidRDefault="000034BC" w:rsidP="000034BC">
      <w:pPr>
        <w:ind w:left="504"/>
        <w:rPr>
          <w:rFonts w:ascii="Arial" w:hAnsi="Arial" w:cs="Arial"/>
          <w:b/>
          <w:sz w:val="22"/>
          <w:szCs w:val="22"/>
        </w:rPr>
      </w:pPr>
    </w:p>
    <w:p w:rsidR="000034BC" w:rsidRPr="00803CAD" w:rsidRDefault="000034BC" w:rsidP="00803CAD">
      <w:pPr>
        <w:pStyle w:val="a3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803CAD">
        <w:rPr>
          <w:rFonts w:ascii="Arial" w:hAnsi="Arial" w:cs="Arial"/>
          <w:b/>
          <w:sz w:val="22"/>
          <w:szCs w:val="22"/>
        </w:rPr>
        <w:t xml:space="preserve"> </w:t>
      </w:r>
      <w:r w:rsidRPr="00803CAD">
        <w:rPr>
          <w:rFonts w:ascii="Arial" w:hAnsi="Arial" w:cs="Arial"/>
          <w:b/>
          <w:sz w:val="22"/>
          <w:szCs w:val="22"/>
          <w:u w:val="single"/>
        </w:rPr>
        <w:t>ΛΟΙΠΑ ΘΕΜΑΤΑ</w:t>
      </w:r>
    </w:p>
    <w:p w:rsidR="000034BC" w:rsidRDefault="000034BC" w:rsidP="000034BC">
      <w:pPr>
        <w:ind w:left="864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0034BC" w:rsidRPr="00B504E5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BC" w:rsidRPr="00B504E5" w:rsidRDefault="00156127" w:rsidP="006F50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5537F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BC" w:rsidRPr="00E0568D" w:rsidRDefault="00E0568D" w:rsidP="00E056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568D">
              <w:rPr>
                <w:rFonts w:ascii="Arial" w:hAnsi="Arial" w:cs="Arial"/>
                <w:sz w:val="22"/>
                <w:szCs w:val="22"/>
              </w:rPr>
              <w:t xml:space="preserve">Χορήγηση άδειας στον ΔΕΔΔΗΕ για κλάδεμα και κοπή δένδρων </w:t>
            </w:r>
          </w:p>
        </w:tc>
      </w:tr>
      <w:tr w:rsidR="000034BC" w:rsidRPr="00B504E5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BC" w:rsidRPr="0016511E" w:rsidRDefault="00156127" w:rsidP="006F50E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10</w:t>
            </w:r>
            <w:r w:rsidR="005537F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BC" w:rsidRPr="007C5A85" w:rsidRDefault="007C5A85" w:rsidP="007C5A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A85">
              <w:rPr>
                <w:rFonts w:ascii="Arial" w:hAnsi="Arial" w:cs="Arial"/>
                <w:sz w:val="22"/>
                <w:szCs w:val="22"/>
              </w:rPr>
              <w:t xml:space="preserve">Ορισμός Δημοτικών Συμβούλων για τη συμμετοχή </w:t>
            </w:r>
            <w:r w:rsidR="009A6373">
              <w:rPr>
                <w:rFonts w:ascii="Arial" w:hAnsi="Arial" w:cs="Arial"/>
                <w:sz w:val="22"/>
                <w:szCs w:val="22"/>
              </w:rPr>
              <w:t>τα</w:t>
            </w:r>
            <w:r w:rsidRPr="007C5A85">
              <w:rPr>
                <w:rFonts w:ascii="Arial" w:hAnsi="Arial" w:cs="Arial"/>
                <w:sz w:val="22"/>
                <w:szCs w:val="22"/>
              </w:rPr>
              <w:t xml:space="preserve"> στο Συντονιστικό Τοπικό Όργανο Πολιτικής Προστασίας (Σ.Τ.Ο) του Δήμου Βέλου Βόχας.</w:t>
            </w:r>
          </w:p>
        </w:tc>
      </w:tr>
      <w:tr w:rsidR="000034BC" w:rsidRPr="00B504E5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BC" w:rsidRPr="00B504E5" w:rsidRDefault="00156127" w:rsidP="006F50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5537F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BC" w:rsidRPr="00C756A9" w:rsidRDefault="00B5451E" w:rsidP="00B5451E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Έγκριση μ</w:t>
            </w:r>
            <w:r w:rsidR="007C5A85">
              <w:rPr>
                <w:rFonts w:ascii="Arial" w:hAnsi="Arial" w:cs="Arial"/>
                <w:sz w:val="22"/>
                <w:szCs w:val="22"/>
              </w:rPr>
              <w:t>ίσθωση</w:t>
            </w:r>
            <w:r>
              <w:rPr>
                <w:rFonts w:ascii="Arial" w:hAnsi="Arial" w:cs="Arial"/>
                <w:sz w:val="22"/>
                <w:szCs w:val="22"/>
              </w:rPr>
              <w:t>ς</w:t>
            </w:r>
            <w:r w:rsidR="007C5A85">
              <w:rPr>
                <w:rFonts w:ascii="Arial" w:hAnsi="Arial" w:cs="Arial"/>
                <w:sz w:val="22"/>
                <w:szCs w:val="22"/>
              </w:rPr>
              <w:t xml:space="preserve"> ακινήτου για </w:t>
            </w:r>
            <w:r w:rsidR="009A6373">
              <w:rPr>
                <w:rFonts w:ascii="Arial" w:hAnsi="Arial" w:cs="Arial"/>
                <w:sz w:val="22"/>
                <w:szCs w:val="22"/>
              </w:rPr>
              <w:t>τα</w:t>
            </w:r>
            <w:r>
              <w:rPr>
                <w:rFonts w:ascii="Arial" w:hAnsi="Arial" w:cs="Arial"/>
                <w:sz w:val="22"/>
                <w:szCs w:val="22"/>
              </w:rPr>
              <w:t xml:space="preserve"> συνεδριάσεις του Δημοτικού Συμβουλίου</w:t>
            </w:r>
            <w:r w:rsidR="007C5A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34BC" w:rsidRPr="00B504E5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BC" w:rsidRPr="00B504E5" w:rsidRDefault="00156127" w:rsidP="006F50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5537F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BC" w:rsidRPr="00B5451E" w:rsidRDefault="00B5451E" w:rsidP="00B7590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5451E">
              <w:rPr>
                <w:rFonts w:ascii="Arial" w:hAnsi="Arial" w:cs="Arial"/>
                <w:sz w:val="22"/>
                <w:szCs w:val="22"/>
              </w:rPr>
              <w:t xml:space="preserve">Έγκριση μίσθωσης  ιδιωτικού χώρου  στάθμευσης οχημάτων στη </w:t>
            </w:r>
            <w:r w:rsidR="00B7590D">
              <w:rPr>
                <w:rFonts w:ascii="Arial" w:hAnsi="Arial" w:cs="Arial"/>
                <w:sz w:val="22"/>
                <w:szCs w:val="22"/>
              </w:rPr>
              <w:t>Κοινότητα</w:t>
            </w:r>
            <w:r w:rsidRPr="00B5451E">
              <w:rPr>
                <w:rFonts w:ascii="Arial" w:hAnsi="Arial" w:cs="Arial"/>
                <w:sz w:val="22"/>
                <w:szCs w:val="22"/>
              </w:rPr>
              <w:t xml:space="preserve"> Ζευγολατιού. </w:t>
            </w:r>
          </w:p>
        </w:tc>
      </w:tr>
      <w:tr w:rsidR="000034BC" w:rsidRPr="00B56D98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BC" w:rsidRPr="00B56D98" w:rsidRDefault="00156127" w:rsidP="006F50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5537F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BC" w:rsidRPr="00B5451E" w:rsidRDefault="00B5451E" w:rsidP="00B5451E">
            <w:pPr>
              <w:rPr>
                <w:rFonts w:ascii="Arial" w:hAnsi="Arial" w:cs="Arial"/>
                <w:sz w:val="22"/>
                <w:szCs w:val="22"/>
              </w:rPr>
            </w:pPr>
            <w:r w:rsidRPr="00B5451E">
              <w:rPr>
                <w:rFonts w:ascii="Arial" w:hAnsi="Arial" w:cs="Arial"/>
                <w:sz w:val="22"/>
                <w:szCs w:val="22"/>
              </w:rPr>
              <w:t>Έγκριση μίσθωσης ακινήτου  στέγασης αθλητικών δραστηριοτήτων- εκδηλώσεων του Δήμου, στην Κοινότητα  Ζευγολατιού.</w:t>
            </w:r>
          </w:p>
        </w:tc>
      </w:tr>
      <w:tr w:rsidR="000034BC" w:rsidRPr="00B56D98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BC" w:rsidRPr="00B56D98" w:rsidRDefault="00156127" w:rsidP="006F50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5537F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BC" w:rsidRPr="005A096D" w:rsidRDefault="00B5451E" w:rsidP="006F50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Έγκριση μίσθωσης ακινήτου στέγασης γραφείου Κοινότητας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Κοκκωνίου</w:t>
            </w:r>
            <w:proofErr w:type="spellEnd"/>
          </w:p>
        </w:tc>
      </w:tr>
      <w:tr w:rsidR="00B5451E" w:rsidRPr="00B56D98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1E" w:rsidRPr="00B56D98" w:rsidRDefault="005537FF" w:rsidP="0015612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561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1E" w:rsidRPr="005A096D" w:rsidRDefault="00B5451E" w:rsidP="00B545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Έγκριση μίσθωσης ακινήτου στέγασης γραφείου Κοινότητας Κρηνών</w:t>
            </w:r>
          </w:p>
        </w:tc>
      </w:tr>
      <w:tr w:rsidR="00B5451E" w:rsidRPr="00B56D98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1E" w:rsidRPr="00B56D98" w:rsidRDefault="005537FF" w:rsidP="0015612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56127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1E" w:rsidRPr="005A096D" w:rsidRDefault="00B5451E" w:rsidP="00B545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Έγκριση μίσθωσης ακινήτου στέγασης γραφείου Κοινότητας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Πουλίτσας</w:t>
            </w:r>
            <w:proofErr w:type="spellEnd"/>
          </w:p>
        </w:tc>
      </w:tr>
      <w:tr w:rsidR="0055733A" w:rsidRPr="00B56D98" w:rsidTr="00B543D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3A" w:rsidRPr="00B56D98" w:rsidRDefault="00156127" w:rsidP="00B543D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5537F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3A" w:rsidRPr="00195AAC" w:rsidRDefault="0055733A" w:rsidP="00B543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95AAC">
              <w:rPr>
                <w:rFonts w:ascii="Arial" w:hAnsi="Arial" w:cs="Arial"/>
                <w:sz w:val="22"/>
                <w:szCs w:val="22"/>
              </w:rPr>
              <w:t>Έγκριση μίσθωσης ακινήτου στέγασης Τμήματος Εκτέλεσης &amp; Συντήρησης Έργων</w:t>
            </w:r>
          </w:p>
        </w:tc>
      </w:tr>
      <w:tr w:rsidR="00195AAC" w:rsidRPr="00B56D98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AC" w:rsidRPr="00B56D98" w:rsidRDefault="005E3751" w:rsidP="0015612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5612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537F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AC" w:rsidRPr="00195AAC" w:rsidRDefault="00195AAC" w:rsidP="00195A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95AAC">
              <w:rPr>
                <w:rFonts w:ascii="Arial" w:hAnsi="Arial" w:cs="Arial"/>
                <w:sz w:val="22"/>
                <w:szCs w:val="22"/>
              </w:rPr>
              <w:t xml:space="preserve">Έγκριση μίσθωσης δικτύου μεταφοράς νερού ύδρευσης στην </w:t>
            </w:r>
            <w:r>
              <w:rPr>
                <w:rFonts w:ascii="Arial" w:hAnsi="Arial" w:cs="Arial"/>
                <w:sz w:val="22"/>
                <w:szCs w:val="22"/>
              </w:rPr>
              <w:t>Κοινότητα</w:t>
            </w:r>
            <w:r w:rsidRPr="00195A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5AAC">
              <w:rPr>
                <w:rFonts w:ascii="Arial" w:hAnsi="Arial" w:cs="Arial"/>
                <w:sz w:val="22"/>
                <w:szCs w:val="22"/>
              </w:rPr>
              <w:t>Στιμάγκας</w:t>
            </w:r>
            <w:proofErr w:type="spellEnd"/>
          </w:p>
        </w:tc>
      </w:tr>
      <w:tr w:rsidR="00386D40" w:rsidRPr="00B56D98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D40" w:rsidRPr="00B56D98" w:rsidRDefault="005E3751" w:rsidP="0015612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56127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5537F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D40" w:rsidRPr="00195AAC" w:rsidRDefault="00386D40" w:rsidP="00386D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95AAC">
              <w:rPr>
                <w:rFonts w:ascii="Arial" w:hAnsi="Arial" w:cs="Arial"/>
                <w:sz w:val="22"/>
                <w:szCs w:val="22"/>
              </w:rPr>
              <w:t xml:space="preserve">Έγκριση μίσθωσης δικτύου μεταφοράς νερού ύδρευσης στην </w:t>
            </w:r>
            <w:r>
              <w:rPr>
                <w:rFonts w:ascii="Arial" w:hAnsi="Arial" w:cs="Arial"/>
                <w:sz w:val="22"/>
                <w:szCs w:val="22"/>
              </w:rPr>
              <w:t>Κοινότητα</w:t>
            </w:r>
            <w:r w:rsidRPr="00195AA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Ζευγολατιού</w:t>
            </w:r>
          </w:p>
        </w:tc>
      </w:tr>
      <w:tr w:rsidR="000D1E34" w:rsidRPr="00B56D98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E34" w:rsidRPr="00B56D98" w:rsidRDefault="00156127" w:rsidP="0015612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5537F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34" w:rsidRPr="001E18D6" w:rsidRDefault="001E18D6" w:rsidP="00386D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Περί παραχώρησης αποθήκης κοινοτικού Καταστήματος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Στιμάγκας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στον Σύλλογο ΘΥΑΜΙΣ</w:t>
            </w:r>
          </w:p>
        </w:tc>
      </w:tr>
      <w:tr w:rsidR="007F01EA" w:rsidRPr="00B56D98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1EA" w:rsidRPr="00B56D98" w:rsidRDefault="00156127" w:rsidP="006F50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5537F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EA" w:rsidRPr="007F01EA" w:rsidRDefault="007F01EA" w:rsidP="007F01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Περί αντικατάσταση μέλους στην</w:t>
            </w:r>
            <w:r w:rsidRPr="00721E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01EA">
              <w:rPr>
                <w:rFonts w:ascii="Arial" w:hAnsi="Arial" w:cs="Arial"/>
                <w:sz w:val="22"/>
                <w:szCs w:val="22"/>
              </w:rPr>
              <w:t xml:space="preserve">επιτροπή διενέργειας δημοπρασιών για την εκποίηση ή </w:t>
            </w:r>
          </w:p>
          <w:p w:rsidR="007F01EA" w:rsidRPr="007F01EA" w:rsidRDefault="007F01EA" w:rsidP="007F01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01EA">
              <w:rPr>
                <w:rFonts w:ascii="Arial" w:hAnsi="Arial" w:cs="Arial"/>
                <w:sz w:val="22"/>
                <w:szCs w:val="22"/>
              </w:rPr>
              <w:t>εκμίσθωση ακινήτων του Δ</w:t>
            </w:r>
            <w:r>
              <w:rPr>
                <w:rFonts w:ascii="Arial" w:hAnsi="Arial" w:cs="Arial"/>
                <w:sz w:val="22"/>
                <w:szCs w:val="22"/>
              </w:rPr>
              <w:t>ήμου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αρθρ.1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του Π.Δ. 270/1981), λόγω παραίτησης.</w:t>
            </w:r>
          </w:p>
        </w:tc>
      </w:tr>
      <w:tr w:rsidR="001C36F9" w:rsidRPr="00B56D98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6F9" w:rsidRPr="00B56D98" w:rsidRDefault="005E3751" w:rsidP="006F50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5537F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6F9" w:rsidRPr="00072D3A" w:rsidRDefault="001C36F9" w:rsidP="001C36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36F9">
              <w:rPr>
                <w:rFonts w:ascii="Arial" w:hAnsi="Arial" w:cs="Arial"/>
                <w:sz w:val="22"/>
                <w:szCs w:val="22"/>
              </w:rPr>
              <w:t>Περί έγκρισης σύναψης προγραμματικής σύμβασης μεταξύ</w:t>
            </w:r>
            <w:r w:rsidRPr="001C36F9">
              <w:rPr>
                <w:rFonts w:ascii="Arial" w:hAnsi="Arial" w:cs="Arial"/>
                <w:bCs/>
                <w:sz w:val="22"/>
                <w:szCs w:val="22"/>
              </w:rPr>
              <w:t xml:space="preserve"> του Δήμου Βέλου Βόχας και </w:t>
            </w:r>
            <w:r w:rsidR="009A6373">
              <w:rPr>
                <w:rFonts w:ascii="Arial" w:hAnsi="Arial" w:cs="Arial"/>
                <w:bCs/>
                <w:sz w:val="22"/>
                <w:szCs w:val="22"/>
              </w:rPr>
              <w:t>της</w:t>
            </w:r>
            <w:r w:rsidRPr="001C36F9">
              <w:rPr>
                <w:rFonts w:ascii="Arial" w:hAnsi="Arial" w:cs="Arial"/>
                <w:bCs/>
                <w:sz w:val="22"/>
                <w:szCs w:val="22"/>
              </w:rPr>
              <w:t xml:space="preserve"> Πελοπόννησος Α.Ε. Ανώνυμης Αναπτυξιακής Εταιρείας Ο.Τ.Α. για την Πράξη «Συμβουλευτική Υποστήριξη στην ωρίμανση και ολοκλήρωση μελέτης Πράξης Αναλογισμού στα όρια του Δήμου Βέλου Βόχας»</w:t>
            </w:r>
          </w:p>
        </w:tc>
      </w:tr>
      <w:tr w:rsidR="009A6373" w:rsidRPr="00B56D98" w:rsidTr="006F50E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73" w:rsidRDefault="009A6373" w:rsidP="006F50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23.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373" w:rsidRPr="00B4792F" w:rsidRDefault="009A6373" w:rsidP="00B479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4792F">
              <w:rPr>
                <w:rFonts w:ascii="Arial" w:hAnsi="Arial" w:cs="Arial"/>
                <w:sz w:val="22"/>
                <w:szCs w:val="22"/>
              </w:rPr>
              <w:t xml:space="preserve">Περί έγκρισης σύναψης προγραμματικής σύμβασης μεταξύ του Δήμου Βέλου Βόχας και </w:t>
            </w:r>
            <w:r w:rsidR="00AB4588" w:rsidRPr="00B4792F">
              <w:rPr>
                <w:rFonts w:ascii="Arial" w:hAnsi="Arial" w:cs="Arial"/>
                <w:sz w:val="22"/>
                <w:szCs w:val="22"/>
              </w:rPr>
              <w:t>του Δικτύου Πόλεων για τη Βιώσιμη Ανάπτυξη και Κυκλική Οικονομία, με Δ.Τ. «</w:t>
            </w:r>
            <w:r w:rsidRPr="00B479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588" w:rsidRPr="00B4792F">
              <w:rPr>
                <w:rFonts w:ascii="Arial" w:hAnsi="Arial" w:cs="Arial"/>
                <w:sz w:val="22"/>
                <w:szCs w:val="22"/>
              </w:rPr>
              <w:t>Βιώσιμη Πόλη»</w:t>
            </w:r>
            <w:r w:rsidR="00B4792F" w:rsidRPr="00B4792F">
              <w:rPr>
                <w:rFonts w:ascii="Arial" w:hAnsi="Arial" w:cs="Arial"/>
                <w:sz w:val="22"/>
                <w:szCs w:val="22"/>
              </w:rPr>
              <w:t xml:space="preserve"> για την Πράξη «</w:t>
            </w:r>
            <w:bookmarkStart w:id="0" w:name="_Hlk34395255"/>
            <w:r w:rsidR="00B4792F" w:rsidRPr="00B4792F">
              <w:rPr>
                <w:rFonts w:ascii="Arial" w:eastAsia="Calibri" w:hAnsi="Arial" w:cs="Arial"/>
                <w:bCs/>
                <w:sz w:val="22"/>
                <w:szCs w:val="22"/>
                <w:lang w:eastAsia="el-GR"/>
              </w:rPr>
              <w:t>Υποστήριξη του Δήμου στο «Σχεδιασμό και την Ωρίμανση έργων που αφορούν στην ανάπτυξη της περιοχής του Δήμου Βέλου Βόχας</w:t>
            </w:r>
            <w:r w:rsidR="00B4792F" w:rsidRPr="00B4792F">
              <w:rPr>
                <w:rFonts w:ascii="Arial" w:eastAsia="Calibri" w:hAnsi="Arial" w:cs="Arial"/>
                <w:sz w:val="22"/>
                <w:szCs w:val="22"/>
                <w:lang w:eastAsia="el-GR"/>
              </w:rPr>
              <w:t>»</w:t>
            </w:r>
            <w:bookmarkEnd w:id="0"/>
          </w:p>
        </w:tc>
      </w:tr>
    </w:tbl>
    <w:p w:rsidR="000034BC" w:rsidRDefault="000034BC" w:rsidP="000034BC">
      <w:pPr>
        <w:jc w:val="center"/>
        <w:rPr>
          <w:rFonts w:ascii="Arial" w:hAnsi="Arial" w:cs="Arial"/>
          <w:b/>
          <w:sz w:val="22"/>
          <w:szCs w:val="22"/>
        </w:rPr>
      </w:pPr>
    </w:p>
    <w:p w:rsidR="000034BC" w:rsidRDefault="000034BC" w:rsidP="000034BC">
      <w:pPr>
        <w:jc w:val="center"/>
        <w:rPr>
          <w:rFonts w:ascii="Arial" w:hAnsi="Arial" w:cs="Arial"/>
          <w:b/>
          <w:sz w:val="22"/>
          <w:szCs w:val="22"/>
        </w:rPr>
      </w:pPr>
    </w:p>
    <w:p w:rsidR="000034BC" w:rsidRDefault="000034BC" w:rsidP="000034B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ΔΗΜΟΤΙΚΟΥ ΣΥΜΒΟΥΛΙΟΥ</w:t>
      </w:r>
    </w:p>
    <w:p w:rsidR="000034BC" w:rsidRDefault="000034BC" w:rsidP="000034BC">
      <w:pPr>
        <w:jc w:val="center"/>
        <w:rPr>
          <w:rFonts w:ascii="Arial" w:hAnsi="Arial" w:cs="Arial"/>
          <w:b/>
          <w:sz w:val="22"/>
          <w:szCs w:val="22"/>
        </w:rPr>
      </w:pPr>
    </w:p>
    <w:p w:rsidR="000034BC" w:rsidRDefault="000034BC" w:rsidP="000034B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ΣΔΡΑΛΗΣ ΜΙΧΑΗΛ</w:t>
      </w:r>
    </w:p>
    <w:p w:rsidR="000034BC" w:rsidRDefault="000034BC" w:rsidP="000034BC"/>
    <w:p w:rsidR="000034BC" w:rsidRDefault="000034BC" w:rsidP="000034BC"/>
    <w:p w:rsidR="000034BC" w:rsidRDefault="000034BC" w:rsidP="000034BC"/>
    <w:p w:rsidR="000034BC" w:rsidRDefault="000034BC" w:rsidP="000034BC"/>
    <w:p w:rsidR="000034BC" w:rsidRDefault="000034BC" w:rsidP="000034BC">
      <w:bookmarkStart w:id="1" w:name="_GoBack"/>
      <w:bookmarkEnd w:id="1"/>
    </w:p>
    <w:p w:rsidR="00B06C3E" w:rsidRDefault="00B06C3E"/>
    <w:sectPr w:rsidR="00B06C3E" w:rsidSect="006A4F8C">
      <w:pgSz w:w="11906" w:h="16838"/>
      <w:pgMar w:top="568" w:right="566" w:bottom="1276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ascii="Arial" w:hAnsi="Arial" w:cs="Arial"/>
        <w:b/>
      </w:rPr>
    </w:lvl>
  </w:abstractNum>
  <w:abstractNum w:abstractNumId="1">
    <w:nsid w:val="53216A71"/>
    <w:multiLevelType w:val="hybridMultilevel"/>
    <w:tmpl w:val="8F589AA4"/>
    <w:lvl w:ilvl="0" w:tplc="13842D2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4" w:hanging="360"/>
      </w:pPr>
    </w:lvl>
    <w:lvl w:ilvl="2" w:tplc="0408001B" w:tentative="1">
      <w:start w:val="1"/>
      <w:numFmt w:val="lowerRoman"/>
      <w:lvlText w:val="%3."/>
      <w:lvlJc w:val="right"/>
      <w:pPr>
        <w:ind w:left="2304" w:hanging="180"/>
      </w:pPr>
    </w:lvl>
    <w:lvl w:ilvl="3" w:tplc="0408000F" w:tentative="1">
      <w:start w:val="1"/>
      <w:numFmt w:val="decimal"/>
      <w:lvlText w:val="%4."/>
      <w:lvlJc w:val="left"/>
      <w:pPr>
        <w:ind w:left="3024" w:hanging="360"/>
      </w:pPr>
    </w:lvl>
    <w:lvl w:ilvl="4" w:tplc="04080019" w:tentative="1">
      <w:start w:val="1"/>
      <w:numFmt w:val="lowerLetter"/>
      <w:lvlText w:val="%5."/>
      <w:lvlJc w:val="left"/>
      <w:pPr>
        <w:ind w:left="3744" w:hanging="360"/>
      </w:pPr>
    </w:lvl>
    <w:lvl w:ilvl="5" w:tplc="0408001B" w:tentative="1">
      <w:start w:val="1"/>
      <w:numFmt w:val="lowerRoman"/>
      <w:lvlText w:val="%6."/>
      <w:lvlJc w:val="right"/>
      <w:pPr>
        <w:ind w:left="4464" w:hanging="180"/>
      </w:pPr>
    </w:lvl>
    <w:lvl w:ilvl="6" w:tplc="0408000F" w:tentative="1">
      <w:start w:val="1"/>
      <w:numFmt w:val="decimal"/>
      <w:lvlText w:val="%7."/>
      <w:lvlJc w:val="left"/>
      <w:pPr>
        <w:ind w:left="5184" w:hanging="360"/>
      </w:pPr>
    </w:lvl>
    <w:lvl w:ilvl="7" w:tplc="04080019" w:tentative="1">
      <w:start w:val="1"/>
      <w:numFmt w:val="lowerLetter"/>
      <w:lvlText w:val="%8."/>
      <w:lvlJc w:val="left"/>
      <w:pPr>
        <w:ind w:left="5904" w:hanging="360"/>
      </w:pPr>
    </w:lvl>
    <w:lvl w:ilvl="8" w:tplc="0408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FB61E45"/>
    <w:multiLevelType w:val="hybridMultilevel"/>
    <w:tmpl w:val="27740906"/>
    <w:lvl w:ilvl="0" w:tplc="7E0647E8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4" w:hanging="360"/>
      </w:pPr>
    </w:lvl>
    <w:lvl w:ilvl="2" w:tplc="0408001B" w:tentative="1">
      <w:start w:val="1"/>
      <w:numFmt w:val="lowerRoman"/>
      <w:lvlText w:val="%3."/>
      <w:lvlJc w:val="right"/>
      <w:pPr>
        <w:ind w:left="2304" w:hanging="180"/>
      </w:pPr>
    </w:lvl>
    <w:lvl w:ilvl="3" w:tplc="0408000F" w:tentative="1">
      <w:start w:val="1"/>
      <w:numFmt w:val="decimal"/>
      <w:lvlText w:val="%4."/>
      <w:lvlJc w:val="left"/>
      <w:pPr>
        <w:ind w:left="3024" w:hanging="360"/>
      </w:pPr>
    </w:lvl>
    <w:lvl w:ilvl="4" w:tplc="04080019" w:tentative="1">
      <w:start w:val="1"/>
      <w:numFmt w:val="lowerLetter"/>
      <w:lvlText w:val="%5."/>
      <w:lvlJc w:val="left"/>
      <w:pPr>
        <w:ind w:left="3744" w:hanging="360"/>
      </w:pPr>
    </w:lvl>
    <w:lvl w:ilvl="5" w:tplc="0408001B" w:tentative="1">
      <w:start w:val="1"/>
      <w:numFmt w:val="lowerRoman"/>
      <w:lvlText w:val="%6."/>
      <w:lvlJc w:val="right"/>
      <w:pPr>
        <w:ind w:left="4464" w:hanging="180"/>
      </w:pPr>
    </w:lvl>
    <w:lvl w:ilvl="6" w:tplc="0408000F" w:tentative="1">
      <w:start w:val="1"/>
      <w:numFmt w:val="decimal"/>
      <w:lvlText w:val="%7."/>
      <w:lvlJc w:val="left"/>
      <w:pPr>
        <w:ind w:left="5184" w:hanging="360"/>
      </w:pPr>
    </w:lvl>
    <w:lvl w:ilvl="7" w:tplc="04080019" w:tentative="1">
      <w:start w:val="1"/>
      <w:numFmt w:val="lowerLetter"/>
      <w:lvlText w:val="%8."/>
      <w:lvlJc w:val="left"/>
      <w:pPr>
        <w:ind w:left="5904" w:hanging="360"/>
      </w:pPr>
    </w:lvl>
    <w:lvl w:ilvl="8" w:tplc="0408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BC"/>
    <w:rsid w:val="000034BC"/>
    <w:rsid w:val="00072D3A"/>
    <w:rsid w:val="000D1E34"/>
    <w:rsid w:val="00151813"/>
    <w:rsid w:val="00156127"/>
    <w:rsid w:val="00166200"/>
    <w:rsid w:val="00195AAC"/>
    <w:rsid w:val="001C36F9"/>
    <w:rsid w:val="001E18D6"/>
    <w:rsid w:val="003511FE"/>
    <w:rsid w:val="00386D40"/>
    <w:rsid w:val="0040300B"/>
    <w:rsid w:val="00412DFA"/>
    <w:rsid w:val="005537FF"/>
    <w:rsid w:val="0055733A"/>
    <w:rsid w:val="005C4A07"/>
    <w:rsid w:val="005E3751"/>
    <w:rsid w:val="006916A7"/>
    <w:rsid w:val="007C5A85"/>
    <w:rsid w:val="007F01EA"/>
    <w:rsid w:val="00803CAD"/>
    <w:rsid w:val="009623AE"/>
    <w:rsid w:val="009A6373"/>
    <w:rsid w:val="009C5156"/>
    <w:rsid w:val="00AB4588"/>
    <w:rsid w:val="00B06C3E"/>
    <w:rsid w:val="00B25BB0"/>
    <w:rsid w:val="00B4792F"/>
    <w:rsid w:val="00B5451E"/>
    <w:rsid w:val="00B7590D"/>
    <w:rsid w:val="00E0568D"/>
    <w:rsid w:val="00EF4AD8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BC"/>
    <w:pPr>
      <w:ind w:left="720"/>
      <w:contextualSpacing/>
    </w:pPr>
  </w:style>
  <w:style w:type="paragraph" w:styleId="a4">
    <w:name w:val="Body Text"/>
    <w:basedOn w:val="a"/>
    <w:link w:val="Char"/>
    <w:rsid w:val="00EF4AD8"/>
    <w:pPr>
      <w:suppressAutoHyphens w:val="0"/>
      <w:jc w:val="both"/>
    </w:pPr>
    <w:rPr>
      <w:rFonts w:ascii="Bookman Old Style" w:hAnsi="Bookman Old Style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EF4AD8"/>
    <w:rPr>
      <w:rFonts w:ascii="Bookman Old Style" w:eastAsia="Times New Roman" w:hAnsi="Bookman Old Style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BC"/>
    <w:pPr>
      <w:ind w:left="720"/>
      <w:contextualSpacing/>
    </w:pPr>
  </w:style>
  <w:style w:type="paragraph" w:styleId="a4">
    <w:name w:val="Body Text"/>
    <w:basedOn w:val="a"/>
    <w:link w:val="Char"/>
    <w:rsid w:val="00EF4AD8"/>
    <w:pPr>
      <w:suppressAutoHyphens w:val="0"/>
      <w:jc w:val="both"/>
    </w:pPr>
    <w:rPr>
      <w:rFonts w:ascii="Bookman Old Style" w:hAnsi="Bookman Old Style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EF4AD8"/>
    <w:rPr>
      <w:rFonts w:ascii="Bookman Old Style" w:eastAsia="Times New Roman" w:hAnsi="Bookman Old Style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giwta</cp:lastModifiedBy>
  <cp:revision>5</cp:revision>
  <cp:lastPrinted>2020-03-24T12:32:00Z</cp:lastPrinted>
  <dcterms:created xsi:type="dcterms:W3CDTF">2020-03-26T08:45:00Z</dcterms:created>
  <dcterms:modified xsi:type="dcterms:W3CDTF">2020-03-26T09:14:00Z</dcterms:modified>
</cp:coreProperties>
</file>