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18" w:rsidRPr="00AA5121" w:rsidRDefault="007B3518" w:rsidP="007B3518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                                                          </w:t>
      </w:r>
    </w:p>
    <w:p w:rsidR="007B3518" w:rsidRPr="00AA5121" w:rsidRDefault="007B3518" w:rsidP="007B3518">
      <w:pPr>
        <w:rPr>
          <w:rFonts w:ascii="Verdana" w:hAnsi="Verdana"/>
          <w:b/>
          <w:sz w:val="20"/>
          <w:szCs w:val="20"/>
        </w:rPr>
      </w:pPr>
    </w:p>
    <w:p w:rsidR="007B3518" w:rsidRDefault="007B3518" w:rsidP="007B3518">
      <w:pPr>
        <w:jc w:val="center"/>
        <w:rPr>
          <w:rFonts w:ascii="Verdana" w:hAnsi="Verdana"/>
          <w:b/>
          <w:sz w:val="20"/>
          <w:szCs w:val="20"/>
        </w:rPr>
      </w:pPr>
    </w:p>
    <w:p w:rsidR="007B3518" w:rsidRDefault="007B3518" w:rsidP="007B351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[ </w:t>
      </w:r>
      <w:r>
        <w:rPr>
          <w:rFonts w:ascii="Verdana" w:hAnsi="Verdana"/>
          <w:b/>
          <w:sz w:val="20"/>
          <w:szCs w:val="20"/>
          <w:lang w:val="en-US"/>
        </w:rPr>
        <w:t>10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7B3518" w:rsidRPr="00E71C00" w:rsidRDefault="007B3518" w:rsidP="007B3518">
      <w:pPr>
        <w:rPr>
          <w:rFonts w:ascii="Verdana" w:hAnsi="Verdana"/>
          <w:b/>
          <w:sz w:val="20"/>
          <w:szCs w:val="20"/>
        </w:rPr>
      </w:pPr>
    </w:p>
    <w:p w:rsidR="007B3518" w:rsidRPr="00E71C00" w:rsidRDefault="007B3518" w:rsidP="007B3518">
      <w:pPr>
        <w:rPr>
          <w:rFonts w:ascii="Verdana" w:hAnsi="Verdana"/>
          <w:b/>
          <w:sz w:val="20"/>
          <w:szCs w:val="20"/>
        </w:rPr>
      </w:pPr>
    </w:p>
    <w:p w:rsidR="007B3518" w:rsidRPr="00595AC2" w:rsidRDefault="007B3518" w:rsidP="007B3518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  <w:lang w:val="en-US"/>
        </w:rPr>
        <w:t>23</w:t>
      </w:r>
      <w:r w:rsidRPr="00595E71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  <w:lang w:val="en-US"/>
        </w:rPr>
        <w:t>04</w:t>
      </w:r>
      <w:r w:rsidRPr="00595AC2">
        <w:rPr>
          <w:rFonts w:ascii="Verdana" w:hAnsi="Verdana"/>
          <w:b/>
          <w:sz w:val="20"/>
          <w:szCs w:val="20"/>
        </w:rPr>
        <w:t>.2020</w:t>
      </w:r>
    </w:p>
    <w:p w:rsidR="007B3518" w:rsidRPr="008F6815" w:rsidRDefault="007B3518" w:rsidP="007B3518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Πρωτ.  </w:t>
      </w:r>
      <w:r w:rsidR="002A7B6E">
        <w:rPr>
          <w:rFonts w:ascii="Verdana" w:hAnsi="Verdana"/>
          <w:b/>
          <w:sz w:val="20"/>
          <w:szCs w:val="20"/>
        </w:rPr>
        <w:t>2817</w:t>
      </w:r>
    </w:p>
    <w:p w:rsidR="007B3518" w:rsidRPr="00AA5121" w:rsidRDefault="007B3518" w:rsidP="007B3518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7B3518" w:rsidRPr="00AA5121" w:rsidRDefault="007B3518" w:rsidP="007B3518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7B3518" w:rsidRPr="00AA5121" w:rsidRDefault="007B3518" w:rsidP="007B3518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7B3518" w:rsidRPr="00AA5121" w:rsidRDefault="007B3518" w:rsidP="007B3518">
      <w:pPr>
        <w:jc w:val="center"/>
        <w:rPr>
          <w:rFonts w:ascii="Verdana" w:hAnsi="Verdana"/>
          <w:b/>
          <w:sz w:val="20"/>
          <w:szCs w:val="20"/>
        </w:rPr>
      </w:pPr>
    </w:p>
    <w:p w:rsidR="007B3518" w:rsidRPr="00AA5121" w:rsidRDefault="007B3518" w:rsidP="007B3518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7B3518" w:rsidRDefault="007B3518" w:rsidP="007B3518">
      <w:pPr>
        <w:rPr>
          <w:rFonts w:ascii="Verdana" w:hAnsi="Verdana"/>
          <w:b/>
          <w:sz w:val="20"/>
          <w:szCs w:val="20"/>
        </w:rPr>
      </w:pPr>
    </w:p>
    <w:p w:rsidR="007B3518" w:rsidRPr="00AA5121" w:rsidRDefault="007B3518" w:rsidP="007B3518">
      <w:pPr>
        <w:rPr>
          <w:rFonts w:ascii="Verdana" w:hAnsi="Verdana"/>
          <w:sz w:val="20"/>
          <w:szCs w:val="20"/>
        </w:rPr>
      </w:pPr>
      <w:r w:rsidRPr="007B3518">
        <w:rPr>
          <w:rFonts w:ascii="Verdana" w:hAnsi="Verdana"/>
          <w:sz w:val="20"/>
          <w:szCs w:val="20"/>
        </w:rPr>
        <w:t>Λαμβάνοντας υπόψη τις διατάξεις του άρθρου 10 της Π.Ν.Π. (ΦΕΚ 55/Α/2020) σας καλούμε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για πρώτη φορά την  </w:t>
      </w:r>
      <w:r>
        <w:rPr>
          <w:rFonts w:ascii="Verdana" w:hAnsi="Verdana"/>
          <w:b/>
          <w:sz w:val="20"/>
          <w:szCs w:val="20"/>
        </w:rPr>
        <w:t>2</w:t>
      </w:r>
      <w:r w:rsidRPr="007B3518">
        <w:rPr>
          <w:rFonts w:ascii="Verdana" w:hAnsi="Verdana"/>
          <w:b/>
          <w:sz w:val="20"/>
          <w:szCs w:val="20"/>
        </w:rPr>
        <w:t>7</w:t>
      </w:r>
      <w:r w:rsidRPr="00410811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Απριλίου</w:t>
      </w:r>
      <w:r>
        <w:rPr>
          <w:rFonts w:ascii="Verdana" w:hAnsi="Verdana"/>
          <w:b/>
          <w:sz w:val="20"/>
          <w:szCs w:val="20"/>
        </w:rPr>
        <w:t xml:space="preserve"> 2020</w:t>
      </w:r>
      <w:r w:rsidRPr="00AA5121">
        <w:rPr>
          <w:rFonts w:ascii="Verdana" w:hAnsi="Verdana"/>
          <w:sz w:val="20"/>
          <w:szCs w:val="20"/>
        </w:rPr>
        <w:t xml:space="preserve">  ημέρα  </w:t>
      </w:r>
      <w:r>
        <w:rPr>
          <w:rFonts w:ascii="Verdana" w:hAnsi="Verdana"/>
          <w:b/>
          <w:sz w:val="20"/>
          <w:szCs w:val="20"/>
        </w:rPr>
        <w:t>Δευτέρα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</w:t>
      </w:r>
      <w:r>
        <w:rPr>
          <w:rFonts w:ascii="Verdana" w:hAnsi="Verdana"/>
          <w:b/>
          <w:sz w:val="20"/>
          <w:szCs w:val="20"/>
          <w:u w:val="single"/>
        </w:rPr>
        <w:t>0</w:t>
      </w:r>
      <w:r>
        <w:rPr>
          <w:rFonts w:ascii="Verdana" w:hAnsi="Verdana"/>
          <w:b/>
          <w:sz w:val="20"/>
          <w:szCs w:val="20"/>
          <w:u w:val="single"/>
        </w:rPr>
        <w:t>:</w:t>
      </w:r>
      <w:r w:rsidRPr="00582148">
        <w:rPr>
          <w:rFonts w:ascii="Verdana" w:hAnsi="Verdana"/>
          <w:b/>
          <w:sz w:val="20"/>
          <w:szCs w:val="20"/>
          <w:u w:val="single"/>
        </w:rPr>
        <w:t>0</w:t>
      </w:r>
      <w:r>
        <w:rPr>
          <w:rFonts w:ascii="Verdana" w:hAnsi="Verdana"/>
          <w:b/>
          <w:sz w:val="20"/>
          <w:szCs w:val="20"/>
          <w:u w:val="single"/>
        </w:rPr>
        <w:t>0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π.μ. για συνεδρίαση τακτική, σύμφωνα με τις διατάξεις του </w:t>
      </w:r>
      <w:r w:rsidRPr="00AA5121">
        <w:rPr>
          <w:rFonts w:ascii="Verdana" w:hAnsi="Verdana"/>
          <w:sz w:val="20"/>
          <w:szCs w:val="20"/>
        </w:rPr>
        <w:t xml:space="preserve"> άρθ. 75 του Ν. 3852/2010</w:t>
      </w:r>
      <w:r>
        <w:rPr>
          <w:rFonts w:ascii="Verdana" w:hAnsi="Verdana"/>
          <w:sz w:val="20"/>
          <w:szCs w:val="20"/>
        </w:rPr>
        <w:t xml:space="preserve"> </w:t>
      </w:r>
      <w:r w:rsidR="005770F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όπως έχει τροποποιηθεί και ισχύει, η οποία θα πραγματοποιηθεί </w:t>
      </w:r>
      <w:r w:rsidRPr="007B3518">
        <w:rPr>
          <w:rFonts w:ascii="Verdana" w:hAnsi="Verdana"/>
          <w:b/>
          <w:sz w:val="20"/>
          <w:szCs w:val="20"/>
          <w:u w:val="single"/>
        </w:rPr>
        <w:t>δια περιφοράς</w:t>
      </w:r>
      <w:r w:rsidRPr="00AA512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(μέσω τηλεφωνικής επικοινωνίας)</w:t>
      </w:r>
      <w:r w:rsidRPr="00AA5121">
        <w:rPr>
          <w:rFonts w:ascii="Verdana" w:hAnsi="Verdana"/>
          <w:sz w:val="20"/>
          <w:szCs w:val="20"/>
        </w:rPr>
        <w:t xml:space="preserve"> για συζήτηση και λήψη αποφάσεως στα παρακάτω θέματα:</w:t>
      </w:r>
    </w:p>
    <w:p w:rsidR="007B3518" w:rsidRPr="00AA5121" w:rsidRDefault="007B3518" w:rsidP="007B3518">
      <w:pPr>
        <w:rPr>
          <w:rFonts w:ascii="Verdana" w:hAnsi="Verdana"/>
          <w:sz w:val="20"/>
          <w:szCs w:val="20"/>
        </w:rPr>
      </w:pPr>
    </w:p>
    <w:p w:rsidR="007B3518" w:rsidRPr="00AA5121" w:rsidRDefault="007B3518" w:rsidP="007B3518">
      <w:pPr>
        <w:rPr>
          <w:rFonts w:ascii="Verdana" w:hAnsi="Verdana"/>
          <w:sz w:val="20"/>
          <w:szCs w:val="20"/>
        </w:rPr>
      </w:pPr>
    </w:p>
    <w:p w:rsidR="007B3518" w:rsidRPr="007B3518" w:rsidRDefault="007B3518" w:rsidP="007B3518">
      <w:pPr>
        <w:jc w:val="both"/>
        <w:rPr>
          <w:rStyle w:val="fontstyle01"/>
          <w:rFonts w:cs="Tahoma"/>
        </w:rPr>
      </w:pPr>
      <w:r w:rsidRPr="00B622DC">
        <w:rPr>
          <w:rFonts w:ascii="Verdana" w:hAnsi="Verdana"/>
          <w:b/>
          <w:sz w:val="20"/>
          <w:szCs w:val="20"/>
        </w:rPr>
        <w:t>1.-</w:t>
      </w:r>
      <w:r w:rsidRPr="00AA5121">
        <w:rPr>
          <w:rFonts w:ascii="Verdana" w:hAnsi="Verdana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Περί </w:t>
      </w:r>
      <w:r>
        <w:rPr>
          <w:rFonts w:ascii="Verdana" w:hAnsi="Verdana" w:cs="Arial"/>
          <w:bCs/>
          <w:sz w:val="20"/>
          <w:szCs w:val="20"/>
        </w:rPr>
        <w:t xml:space="preserve">απευθείας ανάθεσης προμήθειας </w:t>
      </w:r>
      <w:r w:rsidRPr="007B3518">
        <w:rPr>
          <w:rStyle w:val="fontstyle01"/>
          <w:rFonts w:cs="Tahoma"/>
        </w:rPr>
        <w:t xml:space="preserve">μέσων ατομικής προστασίας (γάντια – μάσκες κ.α), υλικών απολυμάνσεων και ειδών υγιεινής και καθαριότητας» </w:t>
      </w:r>
      <w:r w:rsidRPr="007B3518">
        <w:rPr>
          <w:rFonts w:ascii="Verdana" w:hAnsi="Verdana" w:cs="Tahoma"/>
          <w:bCs/>
          <w:color w:val="000000"/>
          <w:sz w:val="20"/>
          <w:szCs w:val="20"/>
        </w:rPr>
        <w:t xml:space="preserve">για την αντιμετώπιση εκτάκτων αναγκών πολιτικής προστασίας από την πανδημία του ιού </w:t>
      </w:r>
      <w:r w:rsidRPr="007B3518">
        <w:rPr>
          <w:rFonts w:ascii="Verdana" w:hAnsi="Verdana" w:cs="Tahoma"/>
          <w:bCs/>
          <w:color w:val="000000"/>
          <w:sz w:val="20"/>
          <w:szCs w:val="20"/>
          <w:lang w:val="en-US"/>
        </w:rPr>
        <w:t>COVID</w:t>
      </w:r>
      <w:r w:rsidRPr="007B3518">
        <w:rPr>
          <w:rFonts w:ascii="Verdana" w:hAnsi="Verdana" w:cs="Tahoma"/>
          <w:bCs/>
          <w:color w:val="000000"/>
          <w:sz w:val="20"/>
          <w:szCs w:val="20"/>
        </w:rPr>
        <w:t xml:space="preserve">-19 (κορωνοϊός). </w:t>
      </w:r>
    </w:p>
    <w:p w:rsidR="007B3518" w:rsidRPr="00A5741E" w:rsidRDefault="007B3518" w:rsidP="007B3518">
      <w:pPr>
        <w:tabs>
          <w:tab w:val="left" w:pos="0"/>
        </w:tabs>
        <w:spacing w:line="276" w:lineRule="auto"/>
        <w:ind w:right="-1091"/>
        <w:rPr>
          <w:rFonts w:ascii="Verdana" w:hAnsi="Verdana"/>
          <w:b/>
          <w:sz w:val="20"/>
          <w:szCs w:val="20"/>
        </w:rPr>
      </w:pPr>
    </w:p>
    <w:p w:rsidR="007B3518" w:rsidRPr="002A7B6E" w:rsidRDefault="007B3518" w:rsidP="007B3518">
      <w:pPr>
        <w:tabs>
          <w:tab w:val="left" w:pos="0"/>
        </w:tabs>
        <w:spacing w:line="276" w:lineRule="auto"/>
        <w:ind w:right="-1091"/>
        <w:rPr>
          <w:rFonts w:ascii="Verdana" w:hAnsi="Verdana" w:cs="Arial"/>
          <w:bCs/>
          <w:sz w:val="20"/>
          <w:szCs w:val="20"/>
        </w:rPr>
      </w:pPr>
      <w:r w:rsidRPr="002A7B6E">
        <w:rPr>
          <w:rFonts w:ascii="Verdana" w:hAnsi="Verdana" w:cs="Arial"/>
          <w:b/>
          <w:sz w:val="20"/>
          <w:szCs w:val="20"/>
        </w:rPr>
        <w:t>2.-</w:t>
      </w:r>
      <w:r w:rsidRPr="002A7B6E">
        <w:rPr>
          <w:rFonts w:ascii="Verdana" w:hAnsi="Verdana" w:cs="Arial"/>
          <w:sz w:val="20"/>
          <w:szCs w:val="20"/>
        </w:rPr>
        <w:t xml:space="preserve"> Περί έγκρισης </w:t>
      </w:r>
      <w:r w:rsidRPr="002A7B6E">
        <w:rPr>
          <w:rFonts w:ascii="Verdana" w:hAnsi="Verdana" w:cs="Arial"/>
          <w:bCs/>
          <w:sz w:val="20"/>
          <w:szCs w:val="20"/>
        </w:rPr>
        <w:t>των υπ’αριθ</w:t>
      </w:r>
      <w:r w:rsidR="005770F2">
        <w:rPr>
          <w:rFonts w:ascii="Verdana" w:hAnsi="Verdana" w:cs="Arial"/>
          <w:bCs/>
          <w:sz w:val="20"/>
          <w:szCs w:val="20"/>
        </w:rPr>
        <w:t xml:space="preserve">. </w:t>
      </w:r>
      <w:r w:rsidRPr="002A7B6E">
        <w:rPr>
          <w:rFonts w:ascii="Verdana" w:hAnsi="Verdana" w:cs="Arial"/>
          <w:bCs/>
          <w:sz w:val="20"/>
          <w:szCs w:val="20"/>
        </w:rPr>
        <w:t>1 &amp;</w:t>
      </w:r>
      <w:r w:rsidR="005770F2">
        <w:rPr>
          <w:rFonts w:ascii="Verdana" w:hAnsi="Verdana" w:cs="Arial"/>
          <w:bCs/>
          <w:sz w:val="20"/>
          <w:szCs w:val="20"/>
        </w:rPr>
        <w:t xml:space="preserve"> </w:t>
      </w:r>
      <w:r w:rsidRPr="002A7B6E">
        <w:rPr>
          <w:rFonts w:ascii="Verdana" w:hAnsi="Verdana" w:cs="Arial"/>
          <w:bCs/>
          <w:sz w:val="20"/>
          <w:szCs w:val="20"/>
        </w:rPr>
        <w:t>2/2020 πρακτικών της επιτροπής διενέργειας διαγωνισμού για την</w:t>
      </w:r>
    </w:p>
    <w:p w:rsidR="007B3518" w:rsidRPr="002A7B6E" w:rsidRDefault="007B3518" w:rsidP="007B3518">
      <w:pPr>
        <w:tabs>
          <w:tab w:val="left" w:pos="0"/>
        </w:tabs>
        <w:spacing w:line="276" w:lineRule="auto"/>
        <w:ind w:right="-1091"/>
        <w:rPr>
          <w:rFonts w:ascii="Verdana" w:hAnsi="Verdana" w:cs="Arial"/>
          <w:sz w:val="20"/>
          <w:szCs w:val="20"/>
        </w:rPr>
      </w:pPr>
      <w:r w:rsidRPr="002A7B6E">
        <w:rPr>
          <w:rFonts w:ascii="Verdana" w:hAnsi="Verdana" w:cs="Arial"/>
          <w:bCs/>
          <w:sz w:val="20"/>
          <w:szCs w:val="20"/>
        </w:rPr>
        <w:t xml:space="preserve"> Προμήθεια </w:t>
      </w:r>
      <w:r w:rsidRPr="002A7B6E">
        <w:rPr>
          <w:rFonts w:ascii="Verdana" w:hAnsi="Verdana" w:cs="Arial"/>
          <w:sz w:val="20"/>
          <w:szCs w:val="20"/>
        </w:rPr>
        <w:t xml:space="preserve">«Καυσίμων κίνησης, πετρελαίου θέρμανσης &amp; Λιπαντικών του Δήμου Βέλου- Βόχας για </w:t>
      </w:r>
    </w:p>
    <w:p w:rsidR="007B3518" w:rsidRPr="002A7B6E" w:rsidRDefault="007B3518" w:rsidP="007B3518">
      <w:pPr>
        <w:tabs>
          <w:tab w:val="left" w:pos="0"/>
        </w:tabs>
        <w:spacing w:line="276" w:lineRule="auto"/>
        <w:ind w:right="-1091"/>
        <w:rPr>
          <w:rFonts w:ascii="Verdana" w:hAnsi="Verdana" w:cs="Arial"/>
          <w:bCs/>
          <w:sz w:val="20"/>
          <w:szCs w:val="20"/>
        </w:rPr>
      </w:pPr>
      <w:r w:rsidRPr="002A7B6E">
        <w:rPr>
          <w:rFonts w:ascii="Verdana" w:hAnsi="Verdana" w:cs="Arial"/>
          <w:sz w:val="20"/>
          <w:szCs w:val="20"/>
        </w:rPr>
        <w:t>το έτος 2020»</w:t>
      </w:r>
      <w:r w:rsidRPr="002A7B6E">
        <w:rPr>
          <w:rFonts w:ascii="Verdana" w:hAnsi="Verdana" w:cs="Arial"/>
          <w:sz w:val="20"/>
          <w:szCs w:val="20"/>
        </w:rPr>
        <w:t>.</w:t>
      </w:r>
    </w:p>
    <w:p w:rsidR="007B3518" w:rsidRPr="00A5741E" w:rsidRDefault="007B3518" w:rsidP="007B3518">
      <w:pPr>
        <w:tabs>
          <w:tab w:val="left" w:pos="0"/>
        </w:tabs>
        <w:spacing w:line="276" w:lineRule="auto"/>
        <w:ind w:right="-1091"/>
        <w:rPr>
          <w:rFonts w:ascii="Verdana" w:hAnsi="Verdana"/>
          <w:b/>
          <w:sz w:val="20"/>
          <w:szCs w:val="20"/>
        </w:rPr>
      </w:pPr>
    </w:p>
    <w:p w:rsidR="007B3518" w:rsidRDefault="007B3518" w:rsidP="007B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20"/>
          <w:szCs w:val="20"/>
        </w:rPr>
      </w:pPr>
      <w:r w:rsidRPr="00A40106">
        <w:rPr>
          <w:rFonts w:ascii="Verdana" w:hAnsi="Verdana"/>
          <w:b/>
          <w:sz w:val="20"/>
          <w:szCs w:val="20"/>
        </w:rPr>
        <w:t>3.-</w:t>
      </w:r>
      <w:r w:rsidRPr="00A40106">
        <w:rPr>
          <w:rFonts w:ascii="Verdana" w:hAnsi="Verdana"/>
          <w:sz w:val="20"/>
          <w:szCs w:val="20"/>
        </w:rPr>
        <w:t xml:space="preserve"> </w:t>
      </w:r>
      <w:r>
        <w:rPr>
          <w:b/>
        </w:rPr>
        <w:t xml:space="preserve"> </w:t>
      </w:r>
      <w:r w:rsidR="002A7B6E">
        <w:rPr>
          <w:rFonts w:ascii="Verdana" w:hAnsi="Verdana"/>
          <w:sz w:val="20"/>
          <w:szCs w:val="20"/>
        </w:rPr>
        <w:t>Έκθεση εσόδων- εξόδων Α</w:t>
      </w:r>
      <w:r w:rsidRPr="007B3518">
        <w:rPr>
          <w:rFonts w:ascii="Verdana" w:hAnsi="Verdana"/>
          <w:sz w:val="20"/>
          <w:szCs w:val="20"/>
        </w:rPr>
        <w:t xml:space="preserve">΄ τριμήνου </w:t>
      </w:r>
      <w:r w:rsidR="002A7B6E">
        <w:rPr>
          <w:rFonts w:ascii="Verdana" w:hAnsi="Verdana"/>
          <w:sz w:val="20"/>
          <w:szCs w:val="20"/>
        </w:rPr>
        <w:t>2020</w:t>
      </w:r>
      <w:r w:rsidRPr="007B3518">
        <w:rPr>
          <w:rFonts w:ascii="Verdana" w:hAnsi="Verdana"/>
          <w:sz w:val="20"/>
          <w:szCs w:val="20"/>
        </w:rPr>
        <w:t xml:space="preserve">, για την υλοποίηση του προϋπολογισμού έτους </w:t>
      </w:r>
      <w:r w:rsidR="002A7B6E">
        <w:rPr>
          <w:rFonts w:ascii="Verdana" w:hAnsi="Verdana"/>
          <w:sz w:val="20"/>
          <w:szCs w:val="20"/>
        </w:rPr>
        <w:t>2020</w:t>
      </w:r>
      <w:r w:rsidRPr="007B3518">
        <w:rPr>
          <w:rFonts w:ascii="Verdana" w:hAnsi="Verdana"/>
          <w:sz w:val="20"/>
          <w:szCs w:val="20"/>
        </w:rPr>
        <w:t>.</w:t>
      </w:r>
    </w:p>
    <w:p w:rsidR="002A7B6E" w:rsidRDefault="002A7B6E" w:rsidP="007B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20"/>
          <w:szCs w:val="20"/>
        </w:rPr>
      </w:pPr>
    </w:p>
    <w:p w:rsidR="002A7B6E" w:rsidRPr="002A7B6E" w:rsidRDefault="002A7B6E" w:rsidP="007B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b/>
          <w:sz w:val="20"/>
          <w:szCs w:val="20"/>
        </w:rPr>
      </w:pPr>
      <w:r w:rsidRPr="002A7B6E">
        <w:rPr>
          <w:rFonts w:ascii="Verdana" w:hAnsi="Verdana"/>
          <w:b/>
          <w:sz w:val="20"/>
          <w:szCs w:val="20"/>
        </w:rPr>
        <w:t>4.-</w:t>
      </w:r>
      <w:r w:rsidRPr="002A7B6E">
        <w:rPr>
          <w:rFonts w:ascii="Verdana" w:hAnsi="Verdana" w:cs="Tahoma"/>
          <w:bCs/>
          <w:sz w:val="20"/>
          <w:szCs w:val="20"/>
        </w:rPr>
        <w:t xml:space="preserve"> </w:t>
      </w:r>
      <w:r w:rsidRPr="002A7B6E">
        <w:rPr>
          <w:rFonts w:ascii="Verdana" w:hAnsi="Verdana" w:cs="Tahoma"/>
          <w:bCs/>
          <w:sz w:val="20"/>
          <w:szCs w:val="20"/>
        </w:rPr>
        <w:t>Έγκριση Τεχνικών Προδιαγραφών Υπηρεσιών και Προμηθειών του Δήμου Βέλου – Βόχας οικ. έτους 2020</w:t>
      </w:r>
      <w:r w:rsidR="005770F2">
        <w:rPr>
          <w:rFonts w:ascii="Verdana" w:hAnsi="Verdana" w:cs="Tahoma"/>
          <w:bCs/>
          <w:sz w:val="20"/>
          <w:szCs w:val="20"/>
        </w:rPr>
        <w:t>.</w:t>
      </w:r>
      <w:bookmarkStart w:id="0" w:name="_GoBack"/>
      <w:bookmarkEnd w:id="0"/>
    </w:p>
    <w:p w:rsidR="007B3518" w:rsidRDefault="007B3518" w:rsidP="007B3518">
      <w:pPr>
        <w:pStyle w:val="a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</w:t>
      </w:r>
    </w:p>
    <w:p w:rsidR="007B3518" w:rsidRDefault="007B3518" w:rsidP="007B3518">
      <w:pPr>
        <w:pStyle w:val="a5"/>
        <w:jc w:val="both"/>
        <w:rPr>
          <w:rFonts w:ascii="Verdana" w:hAnsi="Verdana"/>
          <w:sz w:val="20"/>
          <w:szCs w:val="20"/>
        </w:rPr>
      </w:pPr>
    </w:p>
    <w:p w:rsidR="007B3518" w:rsidRPr="002F2312" w:rsidRDefault="007B3518" w:rsidP="007B3518">
      <w:pPr>
        <w:pStyle w:val="a5"/>
        <w:jc w:val="both"/>
        <w:rPr>
          <w:rFonts w:ascii="Verdana" w:hAnsi="Verdana"/>
          <w:sz w:val="20"/>
          <w:szCs w:val="20"/>
        </w:rPr>
      </w:pPr>
    </w:p>
    <w:p w:rsidR="007B3518" w:rsidRPr="00032D09" w:rsidRDefault="007B3518" w:rsidP="007B3518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7B3518" w:rsidRPr="00032D09" w:rsidRDefault="007B3518" w:rsidP="007B3518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</w:p>
    <w:p w:rsidR="007B3518" w:rsidRPr="00AA5121" w:rsidRDefault="007B3518" w:rsidP="007B351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32D09">
        <w:rPr>
          <w:rFonts w:ascii="Verdana" w:hAnsi="Verdana"/>
          <w:b/>
          <w:sz w:val="20"/>
          <w:szCs w:val="20"/>
        </w:rPr>
        <w:t xml:space="preserve">                </w:t>
      </w: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7B3518" w:rsidRDefault="007B3518" w:rsidP="007B3518">
      <w:pPr>
        <w:jc w:val="center"/>
      </w:pPr>
    </w:p>
    <w:p w:rsidR="007B3518" w:rsidRDefault="007B3518" w:rsidP="007B3518"/>
    <w:p w:rsidR="007B3518" w:rsidRDefault="007B3518" w:rsidP="007B3518"/>
    <w:p w:rsidR="007B3518" w:rsidRDefault="007B3518" w:rsidP="007B3518"/>
    <w:p w:rsidR="007B3518" w:rsidRDefault="007B3518" w:rsidP="007B3518"/>
    <w:p w:rsidR="007B3518" w:rsidRDefault="007B3518" w:rsidP="007B3518"/>
    <w:p w:rsidR="007B3518" w:rsidRDefault="007B3518" w:rsidP="007B3518"/>
    <w:p w:rsidR="007B3518" w:rsidRDefault="007B3518" w:rsidP="007B3518"/>
    <w:p w:rsidR="007B3518" w:rsidRDefault="007B3518" w:rsidP="007B3518"/>
    <w:p w:rsidR="007B3518" w:rsidRDefault="007B3518" w:rsidP="007B3518"/>
    <w:p w:rsidR="007B3518" w:rsidRDefault="007B3518" w:rsidP="007B3518"/>
    <w:p w:rsidR="007B3518" w:rsidRDefault="007B3518" w:rsidP="007B3518"/>
    <w:p w:rsidR="005C5738" w:rsidRDefault="005C5738"/>
    <w:sectPr w:rsidR="005C5738" w:rsidSect="00410811">
      <w:footerReference w:type="even" r:id="rId5"/>
      <w:footerReference w:type="default" r:id="rId6"/>
      <w:pgSz w:w="11906" w:h="16838"/>
      <w:pgMar w:top="142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5770F2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36C3" w:rsidRDefault="005770F2" w:rsidP="00E536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5770F2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536C3" w:rsidRDefault="005770F2" w:rsidP="00E536C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18"/>
    <w:rsid w:val="002A7B6E"/>
    <w:rsid w:val="005770F2"/>
    <w:rsid w:val="005C5738"/>
    <w:rsid w:val="007B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B351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7B351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7B3518"/>
  </w:style>
  <w:style w:type="paragraph" w:styleId="a5">
    <w:name w:val="No Spacing"/>
    <w:uiPriority w:val="1"/>
    <w:qFormat/>
    <w:rsid w:val="007B3518"/>
    <w:pPr>
      <w:spacing w:after="0" w:line="240" w:lineRule="auto"/>
    </w:pPr>
    <w:rPr>
      <w:rFonts w:eastAsiaTheme="minorEastAsia"/>
      <w:lang w:eastAsia="el-GR"/>
    </w:rPr>
  </w:style>
  <w:style w:type="character" w:customStyle="1" w:styleId="fontstyle01">
    <w:name w:val="fontstyle01"/>
    <w:rsid w:val="007B3518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B351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7B351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7B3518"/>
  </w:style>
  <w:style w:type="paragraph" w:styleId="a5">
    <w:name w:val="No Spacing"/>
    <w:uiPriority w:val="1"/>
    <w:qFormat/>
    <w:rsid w:val="007B3518"/>
    <w:pPr>
      <w:spacing w:after="0" w:line="240" w:lineRule="auto"/>
    </w:pPr>
    <w:rPr>
      <w:rFonts w:eastAsiaTheme="minorEastAsia"/>
      <w:lang w:eastAsia="el-GR"/>
    </w:rPr>
  </w:style>
  <w:style w:type="character" w:customStyle="1" w:styleId="fontstyle01">
    <w:name w:val="fontstyle01"/>
    <w:rsid w:val="007B3518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giwta</dc:creator>
  <cp:lastModifiedBy>giwta</cp:lastModifiedBy>
  <cp:revision>2</cp:revision>
  <dcterms:created xsi:type="dcterms:W3CDTF">2020-04-23T10:14:00Z</dcterms:created>
  <dcterms:modified xsi:type="dcterms:W3CDTF">2020-04-23T10:29:00Z</dcterms:modified>
</cp:coreProperties>
</file>