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C" w:rsidRPr="00AA5121" w:rsidRDefault="008360EC" w:rsidP="008360E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8360EC" w:rsidRPr="00AA5121" w:rsidRDefault="008360EC" w:rsidP="008360EC">
      <w:pPr>
        <w:rPr>
          <w:rFonts w:ascii="Verdana" w:hAnsi="Verdana"/>
          <w:b/>
          <w:sz w:val="20"/>
          <w:szCs w:val="20"/>
        </w:rPr>
      </w:pPr>
    </w:p>
    <w:p w:rsidR="008360EC" w:rsidRDefault="008360EC" w:rsidP="008360EC">
      <w:pPr>
        <w:jc w:val="center"/>
        <w:rPr>
          <w:rFonts w:ascii="Verdana" w:hAnsi="Verdana"/>
          <w:b/>
          <w:sz w:val="20"/>
          <w:szCs w:val="20"/>
        </w:rPr>
      </w:pPr>
    </w:p>
    <w:p w:rsidR="008360EC" w:rsidRDefault="008360EC" w:rsidP="008360E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F47BCF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8360EC" w:rsidRPr="00E71C00" w:rsidRDefault="008360EC" w:rsidP="008360EC">
      <w:pPr>
        <w:rPr>
          <w:rFonts w:ascii="Verdana" w:hAnsi="Verdana"/>
          <w:b/>
          <w:sz w:val="20"/>
          <w:szCs w:val="20"/>
        </w:rPr>
      </w:pPr>
    </w:p>
    <w:p w:rsidR="008360EC" w:rsidRPr="00E71C00" w:rsidRDefault="008360EC" w:rsidP="008360EC">
      <w:pPr>
        <w:rPr>
          <w:rFonts w:ascii="Verdana" w:hAnsi="Verdana"/>
          <w:b/>
          <w:sz w:val="20"/>
          <w:szCs w:val="20"/>
        </w:rPr>
      </w:pPr>
    </w:p>
    <w:p w:rsidR="008360EC" w:rsidRPr="00595AC2" w:rsidRDefault="008360EC" w:rsidP="008360E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F47BCF"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b/>
          <w:sz w:val="20"/>
          <w:szCs w:val="20"/>
        </w:rPr>
        <w:t>.06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8360EC" w:rsidRPr="00F47BCF" w:rsidRDefault="008360EC" w:rsidP="008360E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4B0FC7" w:rsidRPr="004B0FC7">
        <w:rPr>
          <w:rFonts w:ascii="Verdana" w:hAnsi="Verdana"/>
          <w:b/>
          <w:sz w:val="20"/>
          <w:szCs w:val="20"/>
        </w:rPr>
        <w:t>4</w:t>
      </w:r>
      <w:r w:rsidR="004B0FC7" w:rsidRPr="00F47BCF">
        <w:rPr>
          <w:rFonts w:ascii="Verdana" w:hAnsi="Verdana"/>
          <w:b/>
          <w:sz w:val="20"/>
          <w:szCs w:val="20"/>
        </w:rPr>
        <w:t>639</w:t>
      </w:r>
    </w:p>
    <w:p w:rsidR="008360EC" w:rsidRPr="00AA5121" w:rsidRDefault="008360EC" w:rsidP="008360E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360EC" w:rsidRPr="00AA5121" w:rsidRDefault="008360EC" w:rsidP="008360E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360EC" w:rsidRPr="00AA5121" w:rsidRDefault="008360EC" w:rsidP="008360E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360EC" w:rsidRPr="00AA5121" w:rsidRDefault="008360EC" w:rsidP="008360EC">
      <w:pPr>
        <w:jc w:val="center"/>
        <w:rPr>
          <w:rFonts w:ascii="Verdana" w:hAnsi="Verdana"/>
          <w:b/>
          <w:sz w:val="20"/>
          <w:szCs w:val="20"/>
        </w:rPr>
      </w:pPr>
    </w:p>
    <w:p w:rsidR="008360EC" w:rsidRPr="00AA5121" w:rsidRDefault="008360EC" w:rsidP="008360E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360EC" w:rsidRDefault="008360EC" w:rsidP="008360EC">
      <w:pPr>
        <w:rPr>
          <w:rFonts w:ascii="Verdana" w:hAnsi="Verdana"/>
          <w:b/>
          <w:sz w:val="20"/>
          <w:szCs w:val="20"/>
        </w:rPr>
      </w:pPr>
    </w:p>
    <w:p w:rsidR="008360EC" w:rsidRPr="004B0FC7" w:rsidRDefault="008360EC" w:rsidP="008360EC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="004B0FC7" w:rsidRPr="004B0FC7">
        <w:rPr>
          <w:rFonts w:ascii="Verdana" w:hAnsi="Verdana"/>
          <w:b/>
          <w:sz w:val="20"/>
          <w:szCs w:val="20"/>
        </w:rPr>
        <w:t>2</w:t>
      </w:r>
      <w:r w:rsidR="004431C3" w:rsidRPr="004431C3">
        <w:rPr>
          <w:rFonts w:ascii="Verdana" w:hAnsi="Verdana"/>
          <w:b/>
          <w:sz w:val="20"/>
          <w:szCs w:val="20"/>
        </w:rPr>
        <w:t>9</w:t>
      </w:r>
      <w:r w:rsidR="004431C3">
        <w:rPr>
          <w:rFonts w:ascii="Verdana" w:hAnsi="Verdana"/>
          <w:b/>
          <w:sz w:val="20"/>
          <w:szCs w:val="20"/>
        </w:rPr>
        <w:t>η</w:t>
      </w:r>
      <w:bookmarkStart w:id="0" w:name="_GoBack"/>
      <w:bookmarkEnd w:id="0"/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 w:rsidRPr="004B0FC7">
        <w:rPr>
          <w:rFonts w:ascii="Verdana" w:hAnsi="Verdana"/>
          <w:b/>
          <w:sz w:val="20"/>
          <w:szCs w:val="20"/>
        </w:rPr>
        <w:t>Ιουνίου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8360EC" w:rsidRPr="004B0FC7" w:rsidRDefault="008360EC" w:rsidP="008360EC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 </w:t>
      </w:r>
      <w:r w:rsidR="004B0FC7" w:rsidRPr="004B0FC7">
        <w:rPr>
          <w:rFonts w:ascii="Verdana" w:hAnsi="Verdana"/>
          <w:b/>
          <w:sz w:val="20"/>
          <w:szCs w:val="20"/>
        </w:rPr>
        <w:t>Δευτέρα</w:t>
      </w:r>
      <w:r w:rsidRPr="004B0FC7">
        <w:rPr>
          <w:rFonts w:ascii="Verdana" w:hAnsi="Verdana"/>
          <w:b/>
          <w:sz w:val="20"/>
          <w:szCs w:val="20"/>
        </w:rPr>
        <w:t xml:space="preserve">  και ώρα 11:30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8360EC" w:rsidRPr="00AA5121" w:rsidRDefault="008360EC" w:rsidP="008360EC">
      <w:pPr>
        <w:rPr>
          <w:rFonts w:ascii="Verdana" w:hAnsi="Verdana"/>
          <w:sz w:val="20"/>
          <w:szCs w:val="20"/>
        </w:rPr>
      </w:pPr>
    </w:p>
    <w:p w:rsidR="008360EC" w:rsidRPr="00AA5121" w:rsidRDefault="008360EC" w:rsidP="008360EC">
      <w:pPr>
        <w:rPr>
          <w:rFonts w:ascii="Verdana" w:hAnsi="Verdana"/>
          <w:sz w:val="20"/>
          <w:szCs w:val="20"/>
        </w:rPr>
      </w:pPr>
    </w:p>
    <w:p w:rsidR="008360EC" w:rsidRPr="008360EC" w:rsidRDefault="008360EC" w:rsidP="008360EC">
      <w:pPr>
        <w:spacing w:line="276" w:lineRule="auto"/>
        <w:ind w:left="1440" w:hanging="1440"/>
        <w:rPr>
          <w:rStyle w:val="apple-style-span"/>
          <w:rFonts w:ascii="Verdana" w:hAnsi="Verdana"/>
          <w:sz w:val="20"/>
          <w:szCs w:val="20"/>
          <w:shd w:val="clear" w:color="auto" w:fill="FFFFFF"/>
        </w:rPr>
      </w:pPr>
      <w:r w:rsidRPr="008360EC">
        <w:rPr>
          <w:rFonts w:ascii="Verdana" w:hAnsi="Verdana"/>
          <w:b/>
          <w:sz w:val="20"/>
          <w:szCs w:val="20"/>
        </w:rPr>
        <w:t>1.-</w:t>
      </w:r>
      <w:r w:rsidRPr="008360EC">
        <w:rPr>
          <w:rFonts w:ascii="Verdana" w:hAnsi="Verdana"/>
          <w:sz w:val="20"/>
          <w:szCs w:val="20"/>
        </w:rPr>
        <w:t xml:space="preserve"> </w:t>
      </w:r>
      <w:r w:rsidRPr="008360EC">
        <w:rPr>
          <w:rFonts w:ascii="Verdana" w:hAnsi="Verdana" w:cs="Arial"/>
          <w:sz w:val="20"/>
          <w:szCs w:val="20"/>
        </w:rPr>
        <w:t xml:space="preserve">Περί </w:t>
      </w:r>
      <w:r w:rsidRPr="008360EC">
        <w:rPr>
          <w:rFonts w:ascii="Verdana" w:hAnsi="Verdana"/>
          <w:sz w:val="20"/>
          <w:szCs w:val="20"/>
        </w:rPr>
        <w:t>συγκρότησης επιτροπής διαγωνισμού</w:t>
      </w:r>
      <w:r w:rsidRPr="008360EC">
        <w:rPr>
          <w:rStyle w:val="4Char"/>
          <w:rFonts w:ascii="Verdana" w:hAnsi="Verdana"/>
          <w:shd w:val="clear" w:color="auto" w:fill="FFFFFF"/>
        </w:rPr>
        <w:t xml:space="preserve"> </w:t>
      </w:r>
      <w:r w:rsidRPr="008360EC">
        <w:rPr>
          <w:rStyle w:val="apple-style-span"/>
          <w:rFonts w:ascii="Verdana" w:hAnsi="Verdana"/>
          <w:sz w:val="20"/>
          <w:szCs w:val="20"/>
          <w:shd w:val="clear" w:color="auto" w:fill="FFFFFF"/>
        </w:rPr>
        <w:t xml:space="preserve">του άρθρου 221του Ν.4412/2016, για δημόσιες </w:t>
      </w:r>
    </w:p>
    <w:p w:rsidR="008360EC" w:rsidRPr="008360EC" w:rsidRDefault="008360EC" w:rsidP="008360EC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8360EC">
        <w:rPr>
          <w:rStyle w:val="apple-style-span"/>
          <w:rFonts w:ascii="Verdana" w:hAnsi="Verdana"/>
          <w:sz w:val="20"/>
          <w:szCs w:val="20"/>
          <w:shd w:val="clear" w:color="auto" w:fill="FFFFFF"/>
        </w:rPr>
        <w:t>συμβάσεις έργων που δεν υπερβαίνουν το ποσό του  60.000,00€</w:t>
      </w:r>
      <w:r w:rsidRPr="008360EC">
        <w:rPr>
          <w:rFonts w:ascii="Verdana" w:hAnsi="Verdana"/>
          <w:sz w:val="20"/>
          <w:szCs w:val="20"/>
        </w:rPr>
        <w:t>, έτους 2020</w:t>
      </w:r>
      <w:r>
        <w:rPr>
          <w:rFonts w:ascii="Verdana" w:hAnsi="Verdana"/>
          <w:sz w:val="20"/>
          <w:szCs w:val="20"/>
        </w:rPr>
        <w:t>.</w:t>
      </w:r>
    </w:p>
    <w:p w:rsidR="008360EC" w:rsidRDefault="008360EC" w:rsidP="008360EC">
      <w:pPr>
        <w:ind w:right="56"/>
        <w:rPr>
          <w:rFonts w:ascii="Verdana" w:hAnsi="Verdana" w:cs="Arial"/>
          <w:sz w:val="20"/>
          <w:szCs w:val="20"/>
        </w:rPr>
      </w:pPr>
    </w:p>
    <w:p w:rsidR="008360EC" w:rsidRDefault="008360EC" w:rsidP="008360EC">
      <w:pPr>
        <w:tabs>
          <w:tab w:val="left" w:pos="0"/>
        </w:tabs>
        <w:spacing w:line="276" w:lineRule="auto"/>
        <w:ind w:right="-1091"/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</w:pPr>
      <w:r w:rsidRPr="00106A3C">
        <w:rPr>
          <w:rFonts w:ascii="Verdana" w:hAnsi="Verdana" w:cs="Arial"/>
          <w:b/>
          <w:sz w:val="20"/>
          <w:szCs w:val="20"/>
        </w:rPr>
        <w:t>2.-</w:t>
      </w:r>
      <w:r w:rsidRPr="008360EC">
        <w:rPr>
          <w:rFonts w:ascii="Verdana" w:hAnsi="Verdana" w:cs="Arial"/>
          <w:sz w:val="20"/>
          <w:szCs w:val="20"/>
        </w:rPr>
        <w:t xml:space="preserve"> Περί </w:t>
      </w:r>
      <w:r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συγκρότησης </w:t>
      </w:r>
      <w:r w:rsidRPr="008360EC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επιτροπής διαγωνισμού </w:t>
      </w:r>
      <w:r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>για την εκτέλεση της μελέτης</w:t>
      </w:r>
      <w:r w:rsidRPr="008360EC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, με τίτλο </w:t>
      </w:r>
      <w:r w:rsidRPr="008360EC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 xml:space="preserve">« Μελέτη </w:t>
      </w:r>
    </w:p>
    <w:p w:rsidR="008360EC" w:rsidRDefault="008360EC" w:rsidP="008360EC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8360EC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εκ</w:t>
      </w:r>
      <w:r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τίμησης επαγγελματικού κινδύνου</w:t>
      </w:r>
      <w:r w:rsidRPr="008360EC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»</w:t>
      </w:r>
      <w:r w:rsidRPr="008360EC">
        <w:rPr>
          <w:rFonts w:ascii="Verdana" w:hAnsi="Verdana" w:cs="Arial"/>
          <w:sz w:val="20"/>
          <w:szCs w:val="20"/>
        </w:rPr>
        <w:t>.</w:t>
      </w:r>
      <w:r w:rsidRPr="00106A3C">
        <w:rPr>
          <w:rFonts w:ascii="Verdana" w:hAnsi="Verdana" w:cs="Arial"/>
          <w:sz w:val="20"/>
          <w:szCs w:val="20"/>
        </w:rPr>
        <w:t xml:space="preserve"> </w:t>
      </w:r>
    </w:p>
    <w:p w:rsidR="008360EC" w:rsidRPr="00106A3C" w:rsidRDefault="008360EC" w:rsidP="008360EC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6E6402" w:rsidRDefault="008360EC" w:rsidP="006E6402">
      <w:pPr>
        <w:tabs>
          <w:tab w:val="left" w:pos="0"/>
        </w:tabs>
        <w:spacing w:line="276" w:lineRule="auto"/>
        <w:ind w:right="-1091"/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</w:pPr>
      <w:r w:rsidRPr="00106A3C">
        <w:rPr>
          <w:rFonts w:ascii="Verdana" w:hAnsi="Verdana"/>
          <w:b/>
          <w:sz w:val="20"/>
          <w:szCs w:val="20"/>
        </w:rPr>
        <w:t>3.-</w:t>
      </w:r>
      <w:r w:rsidRPr="00106A3C">
        <w:rPr>
          <w:rFonts w:ascii="Verdana" w:hAnsi="Verdana"/>
          <w:sz w:val="20"/>
          <w:szCs w:val="20"/>
        </w:rPr>
        <w:t xml:space="preserve"> </w:t>
      </w:r>
      <w:r w:rsidR="006E6402" w:rsidRPr="008360EC">
        <w:rPr>
          <w:rFonts w:ascii="Verdana" w:hAnsi="Verdana" w:cs="Arial"/>
          <w:sz w:val="20"/>
          <w:szCs w:val="20"/>
        </w:rPr>
        <w:t xml:space="preserve">Περί </w:t>
      </w:r>
      <w:r w:rsidR="006E6402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συγκρότησης </w:t>
      </w:r>
      <w:r w:rsidR="006E6402" w:rsidRPr="008360EC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επιτροπής διαγωνισμού </w:t>
      </w:r>
      <w:r w:rsidR="006E6402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>για την εκτέλεση της μελέτης</w:t>
      </w:r>
      <w:r w:rsidR="006E6402" w:rsidRPr="008360EC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, με τίτλο </w:t>
      </w:r>
      <w:r w:rsidR="006E6402" w:rsidRPr="008360EC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«</w:t>
      </w:r>
      <w:r w:rsidR="006E6402" w:rsidRPr="006E6402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 xml:space="preserve">Μελέτη </w:t>
      </w:r>
    </w:p>
    <w:p w:rsidR="006E6402" w:rsidRDefault="006E6402" w:rsidP="006E6402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6E6402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λειτουργίας και διαχείρισης φαναριών οδικής κυκλοφορίας»</w:t>
      </w:r>
      <w:r w:rsidRPr="006E6402">
        <w:rPr>
          <w:rFonts w:ascii="Verdana" w:hAnsi="Verdana" w:cs="Arial"/>
          <w:sz w:val="20"/>
          <w:szCs w:val="20"/>
        </w:rPr>
        <w:t>.</w:t>
      </w:r>
    </w:p>
    <w:p w:rsidR="006E6402" w:rsidRPr="00106A3C" w:rsidRDefault="006E6402" w:rsidP="006E6402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405B2A" w:rsidRDefault="008360EC" w:rsidP="00C74D22">
      <w:pPr>
        <w:tabs>
          <w:tab w:val="left" w:pos="0"/>
        </w:tabs>
        <w:spacing w:line="276" w:lineRule="auto"/>
        <w:ind w:right="-1091"/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</w:pPr>
      <w:r w:rsidRPr="003D34B5">
        <w:rPr>
          <w:rFonts w:ascii="Verdana" w:hAnsi="Verdana"/>
          <w:b/>
          <w:sz w:val="20"/>
          <w:szCs w:val="20"/>
        </w:rPr>
        <w:t>4.-</w:t>
      </w:r>
      <w:r w:rsidRPr="003D34B5">
        <w:rPr>
          <w:rFonts w:ascii="Verdana" w:hAnsi="Verdana" w:cs="Tahoma"/>
          <w:bCs/>
          <w:sz w:val="20"/>
          <w:szCs w:val="20"/>
        </w:rPr>
        <w:t xml:space="preserve"> </w:t>
      </w:r>
      <w:r w:rsidR="006E6402" w:rsidRPr="008360EC">
        <w:rPr>
          <w:rFonts w:ascii="Verdana" w:hAnsi="Verdana" w:cs="Arial"/>
          <w:sz w:val="20"/>
          <w:szCs w:val="20"/>
        </w:rPr>
        <w:t xml:space="preserve">Περί </w:t>
      </w:r>
      <w:r w:rsidR="006E6402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συγκρότησης </w:t>
      </w:r>
      <w:r w:rsidR="006E6402" w:rsidRPr="008360EC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επιτροπής διαγωνισμού </w:t>
      </w:r>
      <w:r w:rsidR="006E6402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>για την εκτέλεση της μελέτης</w:t>
      </w:r>
      <w:r w:rsidR="006E6402" w:rsidRPr="008360EC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, με τίτλο </w:t>
      </w:r>
      <w:r w:rsidR="006E6402" w:rsidRPr="008360EC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«</w:t>
      </w:r>
      <w:r w:rsidR="00C74D22" w:rsidRPr="00C74D22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Μελέτες</w:t>
      </w:r>
    </w:p>
    <w:p w:rsidR="006E6402" w:rsidRPr="00C74D22" w:rsidRDefault="00C74D22" w:rsidP="00C74D22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C74D22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 xml:space="preserve"> αποτυπώσεων ακινήτων προς διόρθωση κτηματολογικών εγγράφων</w:t>
      </w:r>
      <w:r w:rsidR="006E6402" w:rsidRPr="00C74D22">
        <w:rPr>
          <w:rFonts w:ascii="Verdana" w:eastAsia="Arial Unicode MS" w:hAnsi="Verdana" w:cs="Arial"/>
          <w:b/>
          <w:snapToGrid w:val="0"/>
          <w:sz w:val="20"/>
          <w:szCs w:val="20"/>
          <w:lang w:eastAsia="zh-CN"/>
        </w:rPr>
        <w:t>»</w:t>
      </w:r>
      <w:r w:rsidR="006E6402" w:rsidRPr="00C74D22">
        <w:rPr>
          <w:rFonts w:ascii="Verdana" w:hAnsi="Verdana" w:cs="Arial"/>
          <w:sz w:val="20"/>
          <w:szCs w:val="20"/>
        </w:rPr>
        <w:t>.</w:t>
      </w:r>
    </w:p>
    <w:p w:rsidR="008360EC" w:rsidRPr="00106A3C" w:rsidRDefault="008360EC" w:rsidP="008360EC">
      <w:pPr>
        <w:snapToGrid w:val="0"/>
        <w:rPr>
          <w:rFonts w:ascii="Verdana" w:hAnsi="Verdana"/>
          <w:sz w:val="20"/>
          <w:szCs w:val="20"/>
        </w:rPr>
      </w:pPr>
    </w:p>
    <w:p w:rsidR="004B0FC7" w:rsidRPr="00F47BCF" w:rsidRDefault="008360EC" w:rsidP="004B0FC7">
      <w:pPr>
        <w:snapToGrid w:val="0"/>
        <w:rPr>
          <w:rFonts w:ascii="Verdana" w:hAnsi="Verdana"/>
          <w:bCs/>
          <w:sz w:val="20"/>
          <w:szCs w:val="20"/>
        </w:rPr>
      </w:pPr>
      <w:r w:rsidRPr="008076EF">
        <w:rPr>
          <w:rFonts w:ascii="Verdana" w:hAnsi="Verdana"/>
          <w:b/>
          <w:bCs/>
          <w:sz w:val="20"/>
          <w:szCs w:val="20"/>
        </w:rPr>
        <w:t>5.-</w:t>
      </w:r>
      <w:r w:rsidRPr="008076EF">
        <w:rPr>
          <w:rFonts w:ascii="Verdana" w:hAnsi="Verdana"/>
          <w:sz w:val="20"/>
          <w:szCs w:val="20"/>
        </w:rPr>
        <w:t xml:space="preserve"> </w:t>
      </w:r>
      <w:r w:rsidR="004B0FC7" w:rsidRPr="004B0FC7">
        <w:rPr>
          <w:rFonts w:ascii="Verdana" w:hAnsi="Verdana"/>
          <w:bCs/>
          <w:sz w:val="20"/>
          <w:szCs w:val="20"/>
        </w:rPr>
        <w:t>Έγκριση τεχνικών προδιαγραφών προμηθειών και υπηρεσιών του Δήμου οικ. έτους 2020.</w:t>
      </w:r>
    </w:p>
    <w:p w:rsidR="00F47BCF" w:rsidRPr="004431C3" w:rsidRDefault="00F47BCF" w:rsidP="004B0FC7">
      <w:pPr>
        <w:snapToGrid w:val="0"/>
        <w:rPr>
          <w:rFonts w:ascii="Verdana" w:hAnsi="Verdana"/>
          <w:bCs/>
          <w:sz w:val="20"/>
          <w:szCs w:val="20"/>
        </w:rPr>
      </w:pPr>
    </w:p>
    <w:p w:rsidR="00F47BCF" w:rsidRDefault="00F47BCF" w:rsidP="004B0FC7">
      <w:pPr>
        <w:snapToGrid w:val="0"/>
        <w:rPr>
          <w:rFonts w:ascii="Verdana" w:hAnsi="Verdana" w:cs="Arial"/>
          <w:sz w:val="20"/>
          <w:szCs w:val="20"/>
        </w:rPr>
      </w:pPr>
      <w:r w:rsidRPr="00F47BCF">
        <w:rPr>
          <w:rFonts w:ascii="Verdana" w:hAnsi="Verdana"/>
          <w:b/>
          <w:bCs/>
          <w:sz w:val="20"/>
          <w:szCs w:val="20"/>
        </w:rPr>
        <w:t>6.-</w:t>
      </w:r>
      <w:r w:rsidRPr="00F47BCF">
        <w:rPr>
          <w:rFonts w:ascii="Verdana" w:hAnsi="Verdana" w:cs="Arial"/>
          <w:sz w:val="20"/>
          <w:szCs w:val="20"/>
        </w:rPr>
        <w:t xml:space="preserve"> Εισήγηση τροποποίησης προϋπολογισμού του Δήμου οικ. έτους 2020 .</w:t>
      </w:r>
    </w:p>
    <w:p w:rsidR="00F47BCF" w:rsidRDefault="00F47BCF" w:rsidP="004B0FC7">
      <w:pPr>
        <w:snapToGrid w:val="0"/>
        <w:rPr>
          <w:rFonts w:ascii="Verdana" w:hAnsi="Verdana" w:cs="Arial"/>
          <w:sz w:val="20"/>
          <w:szCs w:val="20"/>
        </w:rPr>
      </w:pPr>
    </w:p>
    <w:p w:rsidR="00F47BCF" w:rsidRPr="00F47BCF" w:rsidRDefault="00F47BCF" w:rsidP="00405B2A">
      <w:pPr>
        <w:rPr>
          <w:rFonts w:ascii="Verdana" w:hAnsi="Verdana" w:cs="Arial"/>
          <w:sz w:val="20"/>
          <w:szCs w:val="20"/>
        </w:rPr>
      </w:pPr>
      <w:r w:rsidRPr="00405B2A">
        <w:rPr>
          <w:rFonts w:ascii="Verdana" w:hAnsi="Verdana" w:cs="Arial"/>
          <w:b/>
          <w:sz w:val="20"/>
          <w:szCs w:val="20"/>
        </w:rPr>
        <w:t>7.-</w:t>
      </w:r>
      <w:r w:rsidRPr="00405B2A">
        <w:rPr>
          <w:rFonts w:ascii="Verdana" w:hAnsi="Verdana" w:cs="Arial"/>
          <w:sz w:val="20"/>
          <w:szCs w:val="20"/>
        </w:rPr>
        <w:t>Περί έγκρισης</w:t>
      </w:r>
      <w:r w:rsidRPr="00405B2A">
        <w:rPr>
          <w:rFonts w:ascii="Verdana" w:hAnsi="Verdana" w:cs="Arial"/>
          <w:b/>
          <w:sz w:val="20"/>
          <w:szCs w:val="20"/>
        </w:rPr>
        <w:t xml:space="preserve"> </w:t>
      </w:r>
      <w:r w:rsidRPr="00405B2A">
        <w:rPr>
          <w:rFonts w:ascii="Verdana" w:hAnsi="Verdana" w:cs="Arial"/>
          <w:sz w:val="20"/>
          <w:szCs w:val="20"/>
          <w:shd w:val="clear" w:color="auto" w:fill="FFFFFF"/>
        </w:rPr>
        <w:t xml:space="preserve">των </w:t>
      </w:r>
      <w:proofErr w:type="spellStart"/>
      <w:r w:rsidRPr="00405B2A">
        <w:rPr>
          <w:rFonts w:ascii="Verdana" w:hAnsi="Verdana" w:cs="Arial"/>
          <w:sz w:val="20"/>
          <w:szCs w:val="20"/>
          <w:shd w:val="clear" w:color="auto" w:fill="FFFFFF"/>
        </w:rPr>
        <w:t>υπ'αριθμ</w:t>
      </w:r>
      <w:proofErr w:type="spellEnd"/>
      <w:r w:rsidRPr="00405B2A">
        <w:rPr>
          <w:rFonts w:ascii="Verdana" w:hAnsi="Verdana" w:cs="Arial"/>
          <w:sz w:val="20"/>
          <w:szCs w:val="20"/>
          <w:shd w:val="clear" w:color="auto" w:fill="FFFFFF"/>
        </w:rPr>
        <w:t xml:space="preserve"> 1&amp; 2 /2020 πρακτικών της επιτροπής διενέργειας διαγωνισμού για την προμήθεια</w:t>
      </w:r>
      <w:r w:rsidR="00405B2A" w:rsidRPr="00405B2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F47BCF">
        <w:rPr>
          <w:rFonts w:ascii="Verdana" w:hAnsi="Verdana" w:cs="Calibri"/>
          <w:b/>
          <w:bCs/>
          <w:sz w:val="20"/>
          <w:szCs w:val="20"/>
        </w:rPr>
        <w:t xml:space="preserve">"Προμήθεια </w:t>
      </w:r>
      <w:proofErr w:type="spellStart"/>
      <w:r w:rsidRPr="00F47BCF">
        <w:rPr>
          <w:rFonts w:ascii="Verdana" w:hAnsi="Verdana" w:cs="Calibri"/>
          <w:b/>
          <w:bCs/>
          <w:sz w:val="20"/>
          <w:szCs w:val="20"/>
        </w:rPr>
        <w:t>compact</w:t>
      </w:r>
      <w:proofErr w:type="spellEnd"/>
      <w:r w:rsidRPr="00F47BCF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Pr="00F47BCF">
        <w:rPr>
          <w:rFonts w:ascii="Verdana" w:hAnsi="Verdana" w:cs="Calibri"/>
          <w:b/>
          <w:bCs/>
          <w:sz w:val="20"/>
          <w:szCs w:val="20"/>
        </w:rPr>
        <w:t>φορτω</w:t>
      </w:r>
      <w:proofErr w:type="spellEnd"/>
      <w:r w:rsidRPr="00F47BCF">
        <w:rPr>
          <w:rFonts w:ascii="Verdana" w:hAnsi="Verdana" w:cs="Calibri"/>
          <w:b/>
          <w:bCs/>
          <w:sz w:val="20"/>
          <w:szCs w:val="20"/>
        </w:rPr>
        <w:t>-εκσκαφέα με παρελκόμενα και</w:t>
      </w:r>
      <w:r w:rsidR="00405B2A" w:rsidRPr="00405B2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405B2A">
        <w:rPr>
          <w:rFonts w:ascii="Verdana" w:hAnsi="Verdana" w:cs="Calibri"/>
          <w:b/>
          <w:bCs/>
          <w:sz w:val="20"/>
          <w:szCs w:val="20"/>
        </w:rPr>
        <w:t>ρ</w:t>
      </w:r>
      <w:r w:rsidR="00405B2A" w:rsidRPr="00405B2A">
        <w:rPr>
          <w:rFonts w:ascii="Verdana" w:hAnsi="Verdana" w:cs="Calibri"/>
          <w:b/>
          <w:bCs/>
          <w:sz w:val="20"/>
          <w:szCs w:val="20"/>
        </w:rPr>
        <w:t xml:space="preserve">υμουλκούμενου </w:t>
      </w:r>
      <w:proofErr w:type="spellStart"/>
      <w:r w:rsidR="00405B2A" w:rsidRPr="00405B2A">
        <w:rPr>
          <w:rFonts w:ascii="Verdana" w:hAnsi="Verdana" w:cs="Calibri"/>
          <w:b/>
          <w:bCs/>
          <w:sz w:val="20"/>
          <w:szCs w:val="20"/>
        </w:rPr>
        <w:t>κλαδοτεμαχιστή</w:t>
      </w:r>
      <w:proofErr w:type="spellEnd"/>
      <w:r w:rsidR="00405B2A" w:rsidRPr="00405B2A">
        <w:rPr>
          <w:rFonts w:ascii="Verdana" w:hAnsi="Verdana" w:cs="Calibri"/>
          <w:b/>
          <w:bCs/>
          <w:sz w:val="20"/>
          <w:szCs w:val="20"/>
        </w:rPr>
        <w:t xml:space="preserve">" </w:t>
      </w:r>
      <w:r w:rsidR="00405B2A" w:rsidRPr="00405B2A">
        <w:rPr>
          <w:rFonts w:ascii="Verdana" w:hAnsi="Verdana" w:cs="Calibri"/>
          <w:bCs/>
          <w:sz w:val="20"/>
          <w:szCs w:val="20"/>
        </w:rPr>
        <w:t>και ανάδειξη προσωρινού αναδόχου.</w:t>
      </w:r>
    </w:p>
    <w:p w:rsidR="008360EC" w:rsidRPr="00405B2A" w:rsidRDefault="008360EC" w:rsidP="00F47BCF">
      <w:pPr>
        <w:snapToGrid w:val="0"/>
        <w:rPr>
          <w:rFonts w:ascii="Verdana" w:hAnsi="Verdana"/>
          <w:sz w:val="20"/>
          <w:szCs w:val="20"/>
        </w:rPr>
      </w:pPr>
    </w:p>
    <w:p w:rsidR="008360EC" w:rsidRPr="003C150D" w:rsidRDefault="008360EC" w:rsidP="008360EC">
      <w:pPr>
        <w:pStyle w:val="a5"/>
        <w:jc w:val="both"/>
        <w:rPr>
          <w:rFonts w:ascii="Verdana" w:hAnsi="Verdana"/>
          <w:sz w:val="20"/>
          <w:szCs w:val="20"/>
        </w:rPr>
      </w:pPr>
    </w:p>
    <w:p w:rsidR="008360EC" w:rsidRPr="00032D09" w:rsidRDefault="008360EC" w:rsidP="008360EC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360EC" w:rsidRPr="00032D09" w:rsidRDefault="008360EC" w:rsidP="008360EC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8360EC" w:rsidRPr="00AA5121" w:rsidRDefault="008360EC" w:rsidP="008360E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8360EC" w:rsidRDefault="008360EC" w:rsidP="008360EC">
      <w:pPr>
        <w:jc w:val="center"/>
      </w:pPr>
    </w:p>
    <w:p w:rsidR="008360EC" w:rsidRDefault="008360EC" w:rsidP="008360EC"/>
    <w:p w:rsidR="008360EC" w:rsidRDefault="008360EC" w:rsidP="008360EC"/>
    <w:p w:rsidR="008360EC" w:rsidRDefault="008360EC" w:rsidP="008360EC"/>
    <w:p w:rsidR="008360EC" w:rsidRDefault="008360EC" w:rsidP="008360EC"/>
    <w:p w:rsidR="009F0287" w:rsidRDefault="009F0287"/>
    <w:sectPr w:rsidR="009F0287" w:rsidSect="00405B2A">
      <w:footerReference w:type="even" r:id="rId7"/>
      <w:footerReference w:type="default" r:id="rId8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29" w:rsidRDefault="00983D29">
      <w:r>
        <w:separator/>
      </w:r>
    </w:p>
  </w:endnote>
  <w:endnote w:type="continuationSeparator" w:id="0">
    <w:p w:rsidR="00983D29" w:rsidRDefault="0098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C74D22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983D29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C74D22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31C3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983D29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29" w:rsidRDefault="00983D29">
      <w:r>
        <w:separator/>
      </w:r>
    </w:p>
  </w:footnote>
  <w:footnote w:type="continuationSeparator" w:id="0">
    <w:p w:rsidR="00983D29" w:rsidRDefault="0098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C"/>
    <w:rsid w:val="002662F3"/>
    <w:rsid w:val="00405B2A"/>
    <w:rsid w:val="004431C3"/>
    <w:rsid w:val="004B0FC7"/>
    <w:rsid w:val="006E6402"/>
    <w:rsid w:val="008360EC"/>
    <w:rsid w:val="00983D29"/>
    <w:rsid w:val="009F0287"/>
    <w:rsid w:val="00C74D22"/>
    <w:rsid w:val="00D7306D"/>
    <w:rsid w:val="00D95487"/>
    <w:rsid w:val="00F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360EC"/>
    <w:pPr>
      <w:keepNext/>
      <w:keepLines/>
      <w:spacing w:before="200"/>
      <w:outlineLvl w:val="3"/>
    </w:pPr>
    <w:rPr>
      <w:rFonts w:ascii="Arial" w:hAnsi="Arial"/>
      <w:b/>
      <w:bCs/>
      <w:i/>
      <w:iCs/>
      <w:snapToGrid w:val="0"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60E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360E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360EC"/>
  </w:style>
  <w:style w:type="paragraph" w:styleId="a5">
    <w:name w:val="No Spacing"/>
    <w:uiPriority w:val="1"/>
    <w:qFormat/>
    <w:rsid w:val="008360EC"/>
    <w:pPr>
      <w:spacing w:after="0" w:line="240" w:lineRule="auto"/>
    </w:pPr>
    <w:rPr>
      <w:rFonts w:eastAsiaTheme="minorEastAsia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360EC"/>
    <w:rPr>
      <w:rFonts w:ascii="Arial" w:eastAsia="Times New Roman" w:hAnsi="Arial" w:cs="Times New Roman"/>
      <w:b/>
      <w:bCs/>
      <w:i/>
      <w:iCs/>
      <w:snapToGrid w:val="0"/>
      <w:color w:val="4F81BD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8360EC"/>
  </w:style>
  <w:style w:type="paragraph" w:customStyle="1" w:styleId="ydp42c5ee04msonormal">
    <w:name w:val="ydp42c5ee04msonormal"/>
    <w:basedOn w:val="a"/>
    <w:rsid w:val="00F47B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360EC"/>
    <w:pPr>
      <w:keepNext/>
      <w:keepLines/>
      <w:spacing w:before="200"/>
      <w:outlineLvl w:val="3"/>
    </w:pPr>
    <w:rPr>
      <w:rFonts w:ascii="Arial" w:hAnsi="Arial"/>
      <w:b/>
      <w:bCs/>
      <w:i/>
      <w:iCs/>
      <w:snapToGrid w:val="0"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60E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360E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360EC"/>
  </w:style>
  <w:style w:type="paragraph" w:styleId="a5">
    <w:name w:val="No Spacing"/>
    <w:uiPriority w:val="1"/>
    <w:qFormat/>
    <w:rsid w:val="008360EC"/>
    <w:pPr>
      <w:spacing w:after="0" w:line="240" w:lineRule="auto"/>
    </w:pPr>
    <w:rPr>
      <w:rFonts w:eastAsiaTheme="minorEastAsia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360EC"/>
    <w:rPr>
      <w:rFonts w:ascii="Arial" w:eastAsia="Times New Roman" w:hAnsi="Arial" w:cs="Times New Roman"/>
      <w:b/>
      <w:bCs/>
      <w:i/>
      <w:iCs/>
      <w:snapToGrid w:val="0"/>
      <w:color w:val="4F81BD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8360EC"/>
  </w:style>
  <w:style w:type="paragraph" w:customStyle="1" w:styleId="ydp42c5ee04msonormal">
    <w:name w:val="ydp42c5ee04msonormal"/>
    <w:basedOn w:val="a"/>
    <w:rsid w:val="00F47B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9</cp:revision>
  <dcterms:created xsi:type="dcterms:W3CDTF">2020-06-24T06:38:00Z</dcterms:created>
  <dcterms:modified xsi:type="dcterms:W3CDTF">2020-06-25T09:45:00Z</dcterms:modified>
</cp:coreProperties>
</file>