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93" w:rsidRPr="00952A59" w:rsidRDefault="002C0C93" w:rsidP="002C0C93">
      <w:pPr>
        <w:rPr>
          <w:rFonts w:ascii="Book Antiqua" w:hAnsi="Book Antiqua"/>
          <w:bCs/>
          <w:color w:val="auto"/>
          <w:sz w:val="22"/>
          <w:szCs w:val="22"/>
          <w:lang w:val="el-GR"/>
        </w:rPr>
      </w:pPr>
      <w:r w:rsidRPr="00BB7FBA">
        <w:rPr>
          <w:rFonts w:ascii="Book Antiqua" w:hAnsi="Book Antiqua"/>
          <w:bCs/>
          <w:color w:val="auto"/>
          <w:sz w:val="22"/>
          <w:szCs w:val="22"/>
          <w:lang w:val="el-GR"/>
        </w:rPr>
        <w:t>ΕΛΛΗΝΙΚΗ ΔΗΜΟΚΡΑΤΙΑ</w:t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ab/>
      </w:r>
      <w:r w:rsidRPr="00EC6C32">
        <w:rPr>
          <w:rFonts w:ascii="Book Antiqua" w:hAnsi="Book Antiqua"/>
          <w:bCs/>
          <w:color w:val="auto"/>
          <w:sz w:val="22"/>
          <w:szCs w:val="22"/>
          <w:lang w:val="el-GR"/>
        </w:rPr>
        <w:t xml:space="preserve">           </w:t>
      </w:r>
      <w:r>
        <w:rPr>
          <w:rFonts w:ascii="Book Antiqua" w:hAnsi="Book Antiqua"/>
          <w:bCs/>
          <w:color w:val="auto"/>
          <w:sz w:val="22"/>
          <w:szCs w:val="22"/>
          <w:lang w:val="el-GR"/>
        </w:rPr>
        <w:t>Ζευγολατιό:</w:t>
      </w:r>
      <w:r w:rsidRPr="00EC6C32">
        <w:rPr>
          <w:rFonts w:ascii="Book Antiqua" w:hAnsi="Book Antiqua"/>
          <w:bCs/>
          <w:color w:val="auto"/>
          <w:sz w:val="22"/>
          <w:szCs w:val="22"/>
          <w:lang w:val="el-GR"/>
        </w:rPr>
        <w:t xml:space="preserve"> </w:t>
      </w:r>
      <w:r w:rsidR="000C315E">
        <w:rPr>
          <w:rFonts w:ascii="Book Antiqua" w:hAnsi="Book Antiqua"/>
          <w:bCs/>
          <w:color w:val="auto"/>
          <w:sz w:val="22"/>
          <w:szCs w:val="22"/>
          <w:lang w:val="el-GR"/>
        </w:rPr>
        <w:t>13</w:t>
      </w:r>
      <w:r w:rsidRPr="00EC6C32">
        <w:rPr>
          <w:rFonts w:ascii="Book Antiqua" w:hAnsi="Book Antiqua"/>
          <w:bCs/>
          <w:color w:val="auto"/>
          <w:sz w:val="22"/>
          <w:szCs w:val="22"/>
          <w:lang w:val="el-GR"/>
        </w:rPr>
        <w:t>-</w:t>
      </w:r>
      <w:r w:rsidR="000C315E">
        <w:rPr>
          <w:rFonts w:ascii="Book Antiqua" w:hAnsi="Book Antiqua"/>
          <w:bCs/>
          <w:color w:val="auto"/>
          <w:sz w:val="22"/>
          <w:szCs w:val="22"/>
          <w:lang w:val="el-GR"/>
        </w:rPr>
        <w:t>07</w:t>
      </w:r>
      <w:r w:rsidRPr="00EC6C32">
        <w:rPr>
          <w:rFonts w:ascii="Book Antiqua" w:hAnsi="Book Antiqua"/>
          <w:bCs/>
          <w:color w:val="auto"/>
          <w:sz w:val="22"/>
          <w:szCs w:val="22"/>
          <w:lang w:val="el-GR"/>
        </w:rPr>
        <w:t>-20</w:t>
      </w:r>
      <w:r w:rsidR="006019C8">
        <w:rPr>
          <w:rFonts w:ascii="Book Antiqua" w:hAnsi="Book Antiqua"/>
          <w:bCs/>
          <w:color w:val="auto"/>
          <w:sz w:val="22"/>
          <w:szCs w:val="22"/>
          <w:lang w:val="el-GR"/>
        </w:rPr>
        <w:t>20</w:t>
      </w:r>
    </w:p>
    <w:p w:rsidR="002C0C93" w:rsidRPr="00BB7FBA" w:rsidRDefault="002C0C93" w:rsidP="002C0C93">
      <w:pPr>
        <w:rPr>
          <w:rFonts w:ascii="Book Antiqua" w:hAnsi="Book Antiqua"/>
          <w:bCs/>
          <w:color w:val="auto"/>
          <w:sz w:val="22"/>
          <w:szCs w:val="22"/>
          <w:lang w:val="el-GR"/>
        </w:rPr>
      </w:pPr>
      <w:r w:rsidRPr="00BB7FBA">
        <w:rPr>
          <w:rFonts w:ascii="Book Antiqua" w:hAnsi="Book Antiqua"/>
          <w:bCs/>
          <w:color w:val="auto"/>
          <w:sz w:val="22"/>
          <w:szCs w:val="22"/>
          <w:lang w:val="el-GR"/>
        </w:rPr>
        <w:t xml:space="preserve">ΝΟΜΟΣ ΚΟΡΙΝΘΙΑΣ  </w:t>
      </w:r>
    </w:p>
    <w:p w:rsidR="002C0C93" w:rsidRDefault="002C0C93" w:rsidP="002C0C93">
      <w:pPr>
        <w:rPr>
          <w:color w:val="auto"/>
          <w:lang w:val="el-GR"/>
        </w:rPr>
      </w:pPr>
      <w:r>
        <w:rPr>
          <w:rFonts w:ascii="Book Antiqua" w:hAnsi="Book Antiqua"/>
          <w:bCs/>
          <w:color w:val="auto"/>
          <w:sz w:val="22"/>
          <w:szCs w:val="22"/>
          <w:lang w:val="el-GR"/>
        </w:rPr>
        <w:t>ΔΗΜΟΣ ΒΕΛΟΥ-ΒΟΧΑΣ</w:t>
      </w:r>
      <w:r w:rsidRPr="00D61539">
        <w:rPr>
          <w:color w:val="auto"/>
        </w:rPr>
        <w:t xml:space="preserve"> </w:t>
      </w:r>
    </w:p>
    <w:p w:rsidR="002C0C93" w:rsidRDefault="002C0C93" w:rsidP="002C0C93">
      <w:pPr>
        <w:rPr>
          <w:color w:val="auto"/>
          <w:lang w:val="el-GR"/>
        </w:rPr>
      </w:pPr>
      <w:r>
        <w:rPr>
          <w:color w:val="auto"/>
          <w:lang w:val="el-GR"/>
        </w:rPr>
        <w:t>Διεύθυνση Διοικητικών Υπηρεσιών</w:t>
      </w:r>
    </w:p>
    <w:p w:rsidR="004A083F" w:rsidRDefault="004A083F" w:rsidP="002C0C93">
      <w:pPr>
        <w:rPr>
          <w:color w:val="auto"/>
          <w:lang w:val="el-GR"/>
        </w:rPr>
      </w:pPr>
      <w:r>
        <w:rPr>
          <w:color w:val="auto"/>
          <w:lang w:val="el-GR"/>
        </w:rPr>
        <w:t>Τμήμα Γενικής Διοίκησης</w:t>
      </w:r>
    </w:p>
    <w:p w:rsidR="002C0C93" w:rsidRPr="007D28BB" w:rsidRDefault="002C0C93" w:rsidP="002C0C93">
      <w:pPr>
        <w:rPr>
          <w:color w:val="auto"/>
        </w:rPr>
      </w:pPr>
      <w:r w:rsidRPr="007D28BB">
        <w:rPr>
          <w:color w:val="auto"/>
        </w:rPr>
        <w:tab/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  <w:t xml:space="preserve">   </w:t>
      </w:r>
      <w:r w:rsidRPr="004163DB">
        <w:rPr>
          <w:rFonts w:ascii="Book Antiqua" w:hAnsi="Book Antiqua"/>
          <w:b w:val="0"/>
          <w:bCs/>
          <w:color w:val="auto"/>
          <w:lang w:val="el-GR"/>
        </w:rPr>
        <w:tab/>
      </w:r>
    </w:p>
    <w:p w:rsidR="002C0C93" w:rsidRPr="004163DB" w:rsidRDefault="002C0C93" w:rsidP="002C0C93">
      <w:pPr>
        <w:rPr>
          <w:rFonts w:ascii="Book Antiqua" w:hAnsi="Book Antiqua"/>
          <w:color w:val="auto"/>
          <w:u w:val="single"/>
          <w:lang w:val="el-GR"/>
        </w:rPr>
      </w:pPr>
    </w:p>
    <w:p w:rsidR="002C0C93" w:rsidRPr="00182ED2" w:rsidRDefault="002C0C93" w:rsidP="002C0C93">
      <w:pPr>
        <w:pStyle w:val="6"/>
        <w:rPr>
          <w:rFonts w:ascii="Book Antiqua" w:hAnsi="Book Antiqua"/>
          <w:color w:val="auto"/>
          <w:spacing w:val="200"/>
          <w:sz w:val="24"/>
        </w:rPr>
      </w:pPr>
      <w:r w:rsidRPr="00182ED2">
        <w:rPr>
          <w:rFonts w:ascii="Book Antiqua" w:hAnsi="Book Antiqua"/>
          <w:color w:val="auto"/>
          <w:spacing w:val="200"/>
          <w:sz w:val="24"/>
        </w:rPr>
        <w:t>ΑΝΑΚΟΙΝΩΣΗ</w:t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7003E4" w:rsidRDefault="002C0C93" w:rsidP="002C0C93">
      <w:pPr>
        <w:pStyle w:val="a3"/>
        <w:spacing w:line="360" w:lineRule="auto"/>
        <w:ind w:firstLine="720"/>
        <w:rPr>
          <w:rFonts w:ascii="Book Antiqua" w:hAnsi="Book Antiqua"/>
          <w:bCs/>
          <w:color w:val="auto"/>
          <w:szCs w:val="24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Η προθεσμία υποβολής των αιτήσεων για συμμετοχή των υποψηφίων στην </w:t>
      </w:r>
      <w:proofErr w:type="spellStart"/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>υπ</w:t>
      </w:r>
      <w:proofErr w:type="spellEnd"/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΄ </w:t>
      </w:r>
      <w:proofErr w:type="spellStart"/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>αριθμ</w:t>
      </w:r>
      <w:proofErr w:type="spellEnd"/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>. ΣΟΧ</w:t>
      </w:r>
      <w:r w:rsidR="009C40D9">
        <w:rPr>
          <w:rFonts w:ascii="Book Antiqua" w:hAnsi="Book Antiqua"/>
          <w:b w:val="0"/>
          <w:bCs/>
          <w:color w:val="auto"/>
          <w:sz w:val="22"/>
          <w:szCs w:val="22"/>
        </w:rPr>
        <w:t>2</w:t>
      </w:r>
      <w:r w:rsidR="009D7037">
        <w:rPr>
          <w:rFonts w:ascii="Book Antiqua" w:hAnsi="Book Antiqua"/>
          <w:b w:val="0"/>
          <w:bCs/>
          <w:color w:val="auto"/>
          <w:sz w:val="22"/>
          <w:szCs w:val="22"/>
        </w:rPr>
        <w:t>/2020 Α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νακοίνωση για πρόσληψη με σύμβαση εργασίας ορισμένου χρόνου συνολικά </w:t>
      </w:r>
      <w:r w:rsidR="009C40D9">
        <w:rPr>
          <w:rFonts w:ascii="Book Antiqua" w:hAnsi="Book Antiqua"/>
          <w:bCs/>
          <w:color w:val="auto"/>
          <w:sz w:val="22"/>
          <w:szCs w:val="22"/>
        </w:rPr>
        <w:t>πέντε</w:t>
      </w:r>
      <w:r w:rsidRPr="00FA680D">
        <w:rPr>
          <w:rFonts w:ascii="Book Antiqua" w:hAnsi="Book Antiqua"/>
          <w:bCs/>
          <w:color w:val="auto"/>
          <w:sz w:val="22"/>
          <w:szCs w:val="22"/>
        </w:rPr>
        <w:t xml:space="preserve"> (0</w:t>
      </w:r>
      <w:r w:rsidR="009C40D9">
        <w:rPr>
          <w:rFonts w:ascii="Book Antiqua" w:hAnsi="Book Antiqua"/>
          <w:bCs/>
          <w:color w:val="auto"/>
          <w:sz w:val="22"/>
          <w:szCs w:val="22"/>
        </w:rPr>
        <w:t>5</w:t>
      </w:r>
      <w:r w:rsidRPr="00FA680D">
        <w:rPr>
          <w:rFonts w:ascii="Book Antiqua" w:hAnsi="Book Antiqua"/>
          <w:bCs/>
          <w:color w:val="auto"/>
          <w:sz w:val="22"/>
          <w:szCs w:val="22"/>
        </w:rPr>
        <w:t>) ατόμ</w:t>
      </w:r>
      <w:r w:rsidR="009C40D9">
        <w:rPr>
          <w:rFonts w:ascii="Book Antiqua" w:hAnsi="Book Antiqua"/>
          <w:bCs/>
          <w:color w:val="auto"/>
          <w:sz w:val="22"/>
          <w:szCs w:val="22"/>
        </w:rPr>
        <w:t>ων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, είναι δεκαήμερη και αρχίζει από την </w:t>
      </w:r>
      <w:r w:rsidR="005E7EF0">
        <w:rPr>
          <w:rFonts w:ascii="Book Antiqua" w:hAnsi="Book Antiqua"/>
          <w:bCs/>
          <w:color w:val="auto"/>
          <w:sz w:val="22"/>
          <w:szCs w:val="22"/>
        </w:rPr>
        <w:t>14</w:t>
      </w:r>
      <w:r w:rsidRPr="00611145">
        <w:rPr>
          <w:rFonts w:ascii="Book Antiqua" w:hAnsi="Book Antiqua"/>
          <w:bCs/>
          <w:color w:val="auto"/>
          <w:szCs w:val="24"/>
          <w:vertAlign w:val="superscript"/>
        </w:rPr>
        <w:t>η</w:t>
      </w:r>
      <w:r w:rsidRPr="00611145">
        <w:rPr>
          <w:rFonts w:ascii="Book Antiqua" w:hAnsi="Book Antiqua"/>
          <w:bCs/>
          <w:color w:val="auto"/>
          <w:szCs w:val="24"/>
        </w:rPr>
        <w:t xml:space="preserve"> </w:t>
      </w:r>
      <w:r w:rsidR="005E7EF0">
        <w:rPr>
          <w:rFonts w:ascii="Book Antiqua" w:hAnsi="Book Antiqua"/>
          <w:bCs/>
          <w:color w:val="auto"/>
          <w:szCs w:val="24"/>
        </w:rPr>
        <w:t>Ιουλίου</w:t>
      </w:r>
      <w:r w:rsidR="007003E4">
        <w:rPr>
          <w:rFonts w:ascii="Book Antiqua" w:hAnsi="Book Antiqua"/>
          <w:bCs/>
          <w:color w:val="auto"/>
          <w:szCs w:val="24"/>
        </w:rPr>
        <w:t xml:space="preserve"> 2020</w:t>
      </w:r>
      <w:r w:rsidRPr="00611145">
        <w:rPr>
          <w:rFonts w:ascii="Book Antiqua" w:hAnsi="Book Antiqua"/>
          <w:bCs/>
          <w:color w:val="auto"/>
          <w:szCs w:val="24"/>
        </w:rPr>
        <w:t xml:space="preserve"> και λήγει την </w:t>
      </w:r>
      <w:r w:rsidR="00DF5B52">
        <w:rPr>
          <w:rFonts w:ascii="Book Antiqua" w:hAnsi="Book Antiqua"/>
          <w:bCs/>
          <w:color w:val="auto"/>
          <w:szCs w:val="24"/>
        </w:rPr>
        <w:t>23</w:t>
      </w:r>
      <w:r w:rsidRPr="00611145">
        <w:rPr>
          <w:rFonts w:ascii="Book Antiqua" w:hAnsi="Book Antiqua"/>
          <w:bCs/>
          <w:color w:val="auto"/>
          <w:szCs w:val="24"/>
          <w:vertAlign w:val="superscript"/>
        </w:rPr>
        <w:t>η</w:t>
      </w:r>
      <w:r w:rsidRPr="00611145">
        <w:rPr>
          <w:rFonts w:ascii="Book Antiqua" w:hAnsi="Book Antiqua"/>
          <w:bCs/>
          <w:color w:val="auto"/>
          <w:szCs w:val="24"/>
        </w:rPr>
        <w:t xml:space="preserve"> </w:t>
      </w:r>
      <w:r w:rsidR="00DF5B52">
        <w:rPr>
          <w:rFonts w:ascii="Book Antiqua" w:hAnsi="Book Antiqua"/>
          <w:bCs/>
          <w:color w:val="auto"/>
          <w:szCs w:val="24"/>
        </w:rPr>
        <w:t>Ιουλ</w:t>
      </w:r>
      <w:r w:rsidR="007003E4">
        <w:rPr>
          <w:rFonts w:ascii="Book Antiqua" w:hAnsi="Book Antiqua"/>
          <w:bCs/>
          <w:color w:val="auto"/>
          <w:szCs w:val="24"/>
        </w:rPr>
        <w:t>ίου 2020.</w:t>
      </w:r>
    </w:p>
    <w:p w:rsidR="002C0C93" w:rsidRPr="00FA680D" w:rsidRDefault="007003E4" w:rsidP="00275884">
      <w:pPr>
        <w:pStyle w:val="a3"/>
        <w:spacing w:line="360" w:lineRule="auto"/>
        <w:ind w:firstLine="720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611145">
        <w:rPr>
          <w:rFonts w:ascii="Book Antiqua" w:hAnsi="Book Antiqua"/>
          <w:bCs/>
          <w:color w:val="auto"/>
          <w:szCs w:val="24"/>
        </w:rPr>
        <w:t xml:space="preserve"> 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Αιτήσεις </w:t>
      </w:r>
      <w:r w:rsidR="00150722">
        <w:rPr>
          <w:rFonts w:ascii="Book Antiqua" w:hAnsi="Book Antiqua"/>
          <w:b w:val="0"/>
          <w:bCs/>
          <w:color w:val="auto"/>
          <w:sz w:val="22"/>
          <w:szCs w:val="22"/>
        </w:rPr>
        <w:t>υποβάλλονται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150722" w:rsidRPr="00150722">
        <w:rPr>
          <w:rFonts w:ascii="Book Antiqua" w:hAnsi="Book Antiqua"/>
          <w:b w:val="0"/>
          <w:bCs/>
          <w:color w:val="auto"/>
          <w:sz w:val="22"/>
          <w:szCs w:val="22"/>
        </w:rPr>
        <w:t>ηλεκτρονικά στις διευθύν</w:t>
      </w:r>
      <w:r w:rsidR="00275884">
        <w:rPr>
          <w:rFonts w:ascii="Book Antiqua" w:hAnsi="Book Antiqua"/>
          <w:b w:val="0"/>
          <w:bCs/>
          <w:color w:val="auto"/>
          <w:sz w:val="22"/>
          <w:szCs w:val="22"/>
        </w:rPr>
        <w:t xml:space="preserve">σεις ηλεκτρονικού ταχυδρομείου </w:t>
      </w:r>
      <w:hyperlink r:id="rId4" w:history="1">
        <w:r w:rsidR="00150722" w:rsidRPr="00150722">
          <w:rPr>
            <w:rStyle w:val="-"/>
            <w:rFonts w:ascii="Book Antiqua" w:hAnsi="Book Antiqua"/>
            <w:b w:val="0"/>
            <w:bCs/>
            <w:sz w:val="22"/>
            <w:szCs w:val="22"/>
          </w:rPr>
          <w:t>dar@1306.syzefxis.gov.gr</w:t>
        </w:r>
      </w:hyperlink>
      <w:r w:rsidR="00150722" w:rsidRPr="00150722">
        <w:rPr>
          <w:rFonts w:ascii="Book Antiqua" w:hAnsi="Book Antiqua"/>
          <w:b w:val="0"/>
          <w:bCs/>
          <w:color w:val="auto"/>
          <w:sz w:val="22"/>
          <w:szCs w:val="22"/>
        </w:rPr>
        <w:t xml:space="preserve">  ή  </w:t>
      </w:r>
      <w:hyperlink r:id="rId5" w:history="1">
        <w:r w:rsidR="00150722" w:rsidRPr="00150722">
          <w:rPr>
            <w:rStyle w:val="-"/>
            <w:rFonts w:ascii="Book Antiqua" w:hAnsi="Book Antiqua"/>
            <w:b w:val="0"/>
            <w:bCs/>
            <w:sz w:val="22"/>
            <w:szCs w:val="22"/>
          </w:rPr>
          <w:t>kopana@1306.syzefxis.gov.gr</w:t>
        </w:r>
      </w:hyperlink>
      <w:r w:rsidR="00150722" w:rsidRPr="00150722">
        <w:rPr>
          <w:rFonts w:ascii="Book Antiqua" w:hAnsi="Book Antiqua"/>
          <w:b w:val="0"/>
          <w:bCs/>
          <w:color w:val="auto"/>
          <w:sz w:val="22"/>
          <w:szCs w:val="22"/>
        </w:rPr>
        <w:t>.</w:t>
      </w:r>
      <w:r w:rsidR="00B8342D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 xml:space="preserve">   </w:t>
      </w:r>
      <w:r w:rsidR="00F46E63">
        <w:rPr>
          <w:rFonts w:ascii="Book Antiqua" w:hAnsi="Book Antiqua"/>
          <w:b w:val="0"/>
          <w:bCs/>
          <w:color w:val="auto"/>
          <w:sz w:val="22"/>
          <w:szCs w:val="22"/>
        </w:rPr>
        <w:t>σ</w:t>
      </w:r>
      <w:r w:rsidR="002C0C93" w:rsidRPr="00611145">
        <w:rPr>
          <w:rFonts w:ascii="Book Antiqua" w:hAnsi="Book Antiqua" w:cs="Arial"/>
          <w:b w:val="0"/>
          <w:color w:val="auto"/>
          <w:sz w:val="22"/>
          <w:szCs w:val="22"/>
        </w:rPr>
        <w:t>τη Διεύθυνση Διοικητικών Υπηρεσιών, Τμήμα Γενικής Διοίκησης</w:t>
      </w:r>
      <w:r w:rsidR="002C0C93" w:rsidRPr="00FA680D">
        <w:rPr>
          <w:rFonts w:ascii="Book Antiqua" w:hAnsi="Book Antiqua" w:cs="Arial"/>
          <w:sz w:val="22"/>
          <w:szCs w:val="22"/>
        </w:rPr>
        <w:t xml:space="preserve"> </w:t>
      </w:r>
      <w:r w:rsidR="00E94718">
        <w:rPr>
          <w:rFonts w:ascii="Book Antiqua" w:hAnsi="Book Antiqua"/>
          <w:b w:val="0"/>
          <w:bCs/>
          <w:color w:val="auto"/>
          <w:sz w:val="22"/>
          <w:szCs w:val="22"/>
        </w:rPr>
        <w:t>(</w:t>
      </w:r>
      <w:proofErr w:type="spellStart"/>
      <w:r w:rsidR="00E94718">
        <w:rPr>
          <w:rFonts w:ascii="Book Antiqua" w:hAnsi="Book Antiqua"/>
          <w:b w:val="0"/>
          <w:bCs/>
          <w:color w:val="auto"/>
          <w:sz w:val="22"/>
          <w:szCs w:val="22"/>
        </w:rPr>
        <w:t>τηλ</w:t>
      </w:r>
      <w:proofErr w:type="spellEnd"/>
      <w:r w:rsidR="00E94718">
        <w:rPr>
          <w:rFonts w:ascii="Book Antiqua" w:hAnsi="Book Antiqua"/>
          <w:b w:val="0"/>
          <w:bCs/>
          <w:color w:val="auto"/>
          <w:sz w:val="22"/>
          <w:szCs w:val="22"/>
        </w:rPr>
        <w:t>. επικοινωνίας 2741360527/-507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>, αρμόδιοι υπάλ</w:t>
      </w:r>
      <w:r w:rsidR="00E36896">
        <w:rPr>
          <w:rFonts w:ascii="Book Antiqua" w:hAnsi="Book Antiqua"/>
          <w:b w:val="0"/>
          <w:bCs/>
          <w:color w:val="auto"/>
          <w:sz w:val="22"/>
          <w:szCs w:val="22"/>
        </w:rPr>
        <w:t>ληλοι κ. κ.</w:t>
      </w:r>
      <w:r w:rsidR="003849D3">
        <w:rPr>
          <w:rFonts w:ascii="Book Antiqua" w:hAnsi="Book Antiqua"/>
          <w:b w:val="0"/>
          <w:bCs/>
          <w:color w:val="auto"/>
          <w:sz w:val="22"/>
          <w:szCs w:val="22"/>
        </w:rPr>
        <w:t xml:space="preserve"> Βασιλική </w:t>
      </w:r>
      <w:proofErr w:type="spellStart"/>
      <w:r w:rsidR="003849D3">
        <w:rPr>
          <w:rFonts w:ascii="Book Antiqua" w:hAnsi="Book Antiqua"/>
          <w:b w:val="0"/>
          <w:bCs/>
          <w:color w:val="auto"/>
          <w:sz w:val="22"/>
          <w:szCs w:val="22"/>
        </w:rPr>
        <w:t>Δαρειώτη</w:t>
      </w:r>
      <w:proofErr w:type="spellEnd"/>
      <w:r w:rsidR="00F67ED9">
        <w:rPr>
          <w:rFonts w:ascii="Book Antiqua" w:hAnsi="Book Antiqua"/>
          <w:b w:val="0"/>
          <w:bCs/>
          <w:color w:val="auto"/>
          <w:sz w:val="22"/>
          <w:szCs w:val="22"/>
        </w:rPr>
        <w:t xml:space="preserve"> και Ευαγγελία Κοπανά</w:t>
      </w:r>
      <w:r w:rsidR="003849D3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  <w:r w:rsidR="002C0C93" w:rsidRPr="00FA680D">
        <w:rPr>
          <w:rFonts w:ascii="Book Antiqua" w:hAnsi="Book Antiqua"/>
          <w:b w:val="0"/>
          <w:bCs/>
          <w:color w:val="auto"/>
          <w:sz w:val="22"/>
          <w:szCs w:val="22"/>
        </w:rPr>
        <w:t>).</w:t>
      </w:r>
    </w:p>
    <w:p w:rsidR="00766FBB" w:rsidRDefault="002C0C93" w:rsidP="002C0C9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  <w:t xml:space="preserve"> 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  <w:lang w:val="el-GR"/>
        </w:rPr>
        <w:t>Η Α</w:t>
      </w:r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>να</w:t>
      </w:r>
      <w:proofErr w:type="spellStart"/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>κοίνωση</w:t>
      </w:r>
      <w:proofErr w:type="spellEnd"/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ΣΟΧ</w:t>
      </w:r>
      <w:r w:rsidR="00DF5B52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2</w:t>
      </w:r>
      <w:bookmarkStart w:id="0" w:name="_GoBack"/>
      <w:bookmarkEnd w:id="0"/>
      <w:r w:rsidR="00DA05BA">
        <w:rPr>
          <w:rFonts w:ascii="Book Antiqua" w:eastAsia="Calibri" w:hAnsi="Book Antiqua" w:cs="Arial"/>
          <w:b w:val="0"/>
          <w:color w:val="auto"/>
          <w:sz w:val="22"/>
          <w:szCs w:val="22"/>
        </w:rPr>
        <w:t>/2020</w:t>
      </w:r>
      <w:r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και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το</w:t>
      </w:r>
      <w:proofErr w:type="spellEnd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 xml:space="preserve"> «Πα</w:t>
      </w:r>
      <w:proofErr w:type="spellStart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>ράρτημ</w:t>
      </w:r>
      <w:proofErr w:type="spellEnd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 xml:space="preserve">α </w:t>
      </w:r>
      <w:proofErr w:type="spellStart"/>
      <w:r w:rsidR="00E16B84">
        <w:rPr>
          <w:rFonts w:ascii="Book Antiqua" w:hAnsi="Book Antiqua" w:cs="Arial"/>
          <w:b w:val="0"/>
          <w:color w:val="auto"/>
          <w:sz w:val="22"/>
          <w:szCs w:val="22"/>
        </w:rPr>
        <w:t>Α</w:t>
      </w:r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ν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ακοινώσεων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Συμ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βάσεων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εργ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ασίας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Ορισμένου</w:t>
      </w:r>
      <w:proofErr w:type="spellEnd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>Χρόν</w:t>
      </w:r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ου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(ΣΟΧ)»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με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σήμ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ανση </w:t>
      </w:r>
      <w:proofErr w:type="spellStart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έκδοσης</w:t>
      </w:r>
      <w:proofErr w:type="spellEnd"/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 xml:space="preserve"> «</w:t>
      </w:r>
      <w:r w:rsidR="00C82D75">
        <w:rPr>
          <w:rFonts w:ascii="Book Antiqua" w:hAnsi="Book Antiqua" w:cs="Arial"/>
          <w:b w:val="0"/>
          <w:color w:val="auto"/>
          <w:sz w:val="22"/>
          <w:szCs w:val="22"/>
          <w:lang w:val="el-GR"/>
        </w:rPr>
        <w:t>02</w:t>
      </w:r>
      <w:r w:rsidR="00C82D75">
        <w:rPr>
          <w:rFonts w:ascii="Book Antiqua" w:hAnsi="Book Antiqua" w:cs="Arial"/>
          <w:b w:val="0"/>
          <w:color w:val="auto"/>
          <w:sz w:val="22"/>
          <w:szCs w:val="22"/>
        </w:rPr>
        <w:t>-12-2019</w:t>
      </w:r>
      <w:r w:rsidRPr="00FA680D">
        <w:rPr>
          <w:rFonts w:ascii="Book Antiqua" w:hAnsi="Book Antiqua" w:cs="Arial"/>
          <w:b w:val="0"/>
          <w:color w:val="auto"/>
          <w:sz w:val="22"/>
          <w:szCs w:val="22"/>
        </w:rPr>
        <w:t xml:space="preserve">», </w:t>
      </w:r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β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ρίσκοντ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αι ανα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ρτημέν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στο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χώρο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ανα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κοινώσεων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του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δημοτικού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κ</w:t>
      </w:r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ατα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στήμ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ατος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στο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Ζευγολ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ατιό,</w:t>
      </w:r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στ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α κατα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στήμ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ατα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των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Δημοτικών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Κο</w:t>
      </w:r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ινοτήτων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Βέλου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και </w:t>
      </w:r>
      <w:proofErr w:type="spellStart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Βρ</w:t>
      </w:r>
      <w:proofErr w:type="spellEnd"/>
      <w:r w:rsidR="00712C94">
        <w:rPr>
          <w:rFonts w:ascii="Book Antiqua" w:eastAsia="Calibri" w:hAnsi="Book Antiqua" w:cs="Arial"/>
          <w:b w:val="0"/>
          <w:color w:val="auto"/>
          <w:sz w:val="22"/>
          <w:szCs w:val="22"/>
        </w:rPr>
        <w:t>αχατίου,</w:t>
      </w:r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 </w:t>
      </w:r>
      <w:proofErr w:type="spellStart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>στ</w:t>
      </w:r>
      <w:proofErr w:type="spellEnd"/>
      <w:r w:rsidRPr="00FA680D">
        <w:rPr>
          <w:rFonts w:ascii="Book Antiqua" w:eastAsia="Calibri" w:hAnsi="Book Antiqua" w:cs="Arial"/>
          <w:b w:val="0"/>
          <w:color w:val="auto"/>
          <w:sz w:val="22"/>
          <w:szCs w:val="22"/>
        </w:rPr>
        <w:t xml:space="preserve">α ΚΕΠ </w:t>
      </w:r>
      <w:r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του Δήμου</w:t>
      </w:r>
      <w:r w:rsid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 xml:space="preserve"> </w:t>
      </w:r>
      <w:r w:rsidR="00C327D0" w:rsidRPr="00C327D0">
        <w:rPr>
          <w:rFonts w:ascii="Book Antiqua" w:eastAsia="Calibri" w:hAnsi="Book Antiqua" w:cs="Arial"/>
          <w:color w:val="auto"/>
          <w:sz w:val="22"/>
          <w:szCs w:val="22"/>
          <w:lang w:val="el-GR"/>
        </w:rPr>
        <w:t xml:space="preserve">και </w:t>
      </w:r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στο δικτυακό τόπο αυτού (</w:t>
      </w:r>
      <w:hyperlink r:id="rId6" w:history="1">
        <w:r w:rsidR="00C327D0" w:rsidRPr="00C327D0">
          <w:rPr>
            <w:rStyle w:val="-"/>
            <w:rFonts w:ascii="Book Antiqua" w:eastAsia="Calibri" w:hAnsi="Book Antiqua" w:cs="Arial"/>
            <w:b w:val="0"/>
            <w:sz w:val="22"/>
            <w:szCs w:val="22"/>
            <w:lang w:val="el-GR"/>
          </w:rPr>
          <w:t>https://velovocha.gr/</w:t>
        </w:r>
      </w:hyperlink>
      <w:r w:rsidR="00C327D0" w:rsidRPr="00C327D0">
        <w:rPr>
          <w:rFonts w:ascii="Book Antiqua" w:eastAsia="Calibri" w:hAnsi="Book Antiqua" w:cs="Arial"/>
          <w:b w:val="0"/>
          <w:color w:val="auto"/>
          <w:sz w:val="22"/>
          <w:szCs w:val="22"/>
          <w:lang w:val="el-GR"/>
        </w:rPr>
        <w:t>).</w:t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</w:p>
    <w:p w:rsidR="002C0C93" w:rsidRPr="00FA680D" w:rsidRDefault="002C0C93" w:rsidP="002C0C93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 w:val="0"/>
          <w:bCs/>
          <w:color w:val="auto"/>
          <w:sz w:val="22"/>
          <w:szCs w:val="22"/>
        </w:rPr>
      </w:pP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  <w:r w:rsidRPr="00FA680D">
        <w:rPr>
          <w:rFonts w:ascii="Book Antiqua" w:hAnsi="Book Antiqua"/>
          <w:b w:val="0"/>
          <w:bCs/>
          <w:color w:val="auto"/>
          <w:sz w:val="22"/>
          <w:szCs w:val="22"/>
        </w:rPr>
        <w:tab/>
      </w:r>
    </w:p>
    <w:p w:rsidR="002C0C93" w:rsidRDefault="002C0C93" w:rsidP="002C0C93">
      <w:pPr>
        <w:pStyle w:val="a3"/>
        <w:spacing w:line="360" w:lineRule="auto"/>
        <w:ind w:left="5760" w:firstLine="720"/>
        <w:rPr>
          <w:rFonts w:ascii="Book Antiqua" w:hAnsi="Book Antiqua"/>
          <w:b w:val="0"/>
          <w:bCs/>
          <w:color w:val="auto"/>
        </w:rPr>
      </w:pPr>
      <w:r>
        <w:rPr>
          <w:rFonts w:ascii="Book Antiqua" w:hAnsi="Book Antiqua"/>
          <w:b w:val="0"/>
          <w:bCs/>
          <w:color w:val="auto"/>
        </w:rPr>
        <w:t>Ο Δήμαρχος</w:t>
      </w:r>
    </w:p>
    <w:p w:rsidR="002C0C93" w:rsidRPr="004163DB" w:rsidRDefault="002C0C93" w:rsidP="002C0C93">
      <w:pPr>
        <w:pStyle w:val="a3"/>
        <w:spacing w:line="360" w:lineRule="auto"/>
        <w:rPr>
          <w:rFonts w:ascii="Book Antiqua" w:hAnsi="Book Antiqua"/>
          <w:b w:val="0"/>
          <w:bCs/>
          <w:color w:val="auto"/>
        </w:rPr>
      </w:pP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</w:r>
      <w:r>
        <w:rPr>
          <w:rFonts w:ascii="Book Antiqua" w:hAnsi="Book Antiqua"/>
          <w:b w:val="0"/>
          <w:bCs/>
          <w:color w:val="auto"/>
        </w:rPr>
        <w:tab/>
        <w:t xml:space="preserve">           </w:t>
      </w:r>
      <w:r>
        <w:rPr>
          <w:rFonts w:ascii="Book Antiqua" w:hAnsi="Book Antiqua"/>
          <w:b w:val="0"/>
          <w:bCs/>
          <w:color w:val="auto"/>
        </w:rPr>
        <w:tab/>
        <w:t>Αννίβας Παπακυριάκος</w:t>
      </w: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2C0C93" w:rsidRPr="004163DB" w:rsidRDefault="002C0C93" w:rsidP="002C0C93">
      <w:pPr>
        <w:rPr>
          <w:rFonts w:ascii="Book Antiqua" w:hAnsi="Book Antiqua"/>
          <w:b w:val="0"/>
          <w:bCs/>
          <w:color w:val="auto"/>
          <w:lang w:val="el-GR"/>
        </w:rPr>
      </w:pPr>
    </w:p>
    <w:p w:rsidR="002C0C93" w:rsidRPr="00E72439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2C0C93" w:rsidRDefault="002C0C93" w:rsidP="002C0C93"/>
    <w:p w:rsidR="00B22FEB" w:rsidRDefault="00B22FEB"/>
    <w:sectPr w:rsidR="00B22FEB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93"/>
    <w:rsid w:val="00077632"/>
    <w:rsid w:val="000C315E"/>
    <w:rsid w:val="00150722"/>
    <w:rsid w:val="00275884"/>
    <w:rsid w:val="002C0C93"/>
    <w:rsid w:val="003849D3"/>
    <w:rsid w:val="004A083F"/>
    <w:rsid w:val="005E7EF0"/>
    <w:rsid w:val="006019C8"/>
    <w:rsid w:val="00694F96"/>
    <w:rsid w:val="007003E4"/>
    <w:rsid w:val="00712C94"/>
    <w:rsid w:val="00766FBB"/>
    <w:rsid w:val="009C40D9"/>
    <w:rsid w:val="009D7037"/>
    <w:rsid w:val="00A80D78"/>
    <w:rsid w:val="00B22FEB"/>
    <w:rsid w:val="00B8342D"/>
    <w:rsid w:val="00C327D0"/>
    <w:rsid w:val="00C52AC9"/>
    <w:rsid w:val="00C82D75"/>
    <w:rsid w:val="00D03EC6"/>
    <w:rsid w:val="00DA05BA"/>
    <w:rsid w:val="00DF3E9D"/>
    <w:rsid w:val="00DF5B52"/>
    <w:rsid w:val="00E16B84"/>
    <w:rsid w:val="00E36896"/>
    <w:rsid w:val="00E94718"/>
    <w:rsid w:val="00F46E63"/>
    <w:rsid w:val="00F67ED9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E8D75-402D-4BD2-A6E3-C1C3AAA0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93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0"/>
      <w:lang w:val="de-DE" w:eastAsia="el-GR"/>
    </w:rPr>
  </w:style>
  <w:style w:type="paragraph" w:styleId="6">
    <w:name w:val="heading 6"/>
    <w:basedOn w:val="a"/>
    <w:next w:val="a"/>
    <w:link w:val="6Char"/>
    <w:qFormat/>
    <w:rsid w:val="002C0C93"/>
    <w:pPr>
      <w:keepNext/>
      <w:jc w:val="center"/>
      <w:outlineLvl w:val="5"/>
    </w:pPr>
    <w:rPr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2C0C93"/>
    <w:rPr>
      <w:rFonts w:ascii="Times New Roman" w:eastAsia="Times New Roman" w:hAnsi="Times New Roman" w:cs="Times New Roman"/>
      <w:b/>
      <w:color w:val="0000FF"/>
      <w:sz w:val="28"/>
      <w:szCs w:val="20"/>
      <w:lang w:eastAsia="el-GR"/>
    </w:rPr>
  </w:style>
  <w:style w:type="paragraph" w:styleId="a3">
    <w:name w:val="Body Text"/>
    <w:basedOn w:val="a"/>
    <w:link w:val="Char"/>
    <w:rsid w:val="002C0C93"/>
    <w:pPr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rsid w:val="002C0C93"/>
    <w:rPr>
      <w:rFonts w:ascii="Times New Roman" w:eastAsia="Times New Roman" w:hAnsi="Times New Roman" w:cs="Times New Roman"/>
      <w:b/>
      <w:color w:val="0000FF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A80D7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A80D78"/>
    <w:rPr>
      <w:rFonts w:ascii="Segoe UI" w:eastAsia="Times New Roman" w:hAnsi="Segoe UI" w:cs="Segoe UI"/>
      <w:b/>
      <w:color w:val="0000FF"/>
      <w:sz w:val="18"/>
      <w:szCs w:val="18"/>
      <w:lang w:val="de-DE" w:eastAsia="el-GR"/>
    </w:rPr>
  </w:style>
  <w:style w:type="character" w:styleId="-">
    <w:name w:val="Hyperlink"/>
    <w:basedOn w:val="a0"/>
    <w:uiPriority w:val="99"/>
    <w:unhideWhenUsed/>
    <w:rsid w:val="00150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lovocha.gr/" TargetMode="External"/><Relationship Id="rId5" Type="http://schemas.openxmlformats.org/officeDocument/2006/relationships/hyperlink" Target="mailto:kopana@1306.syzefxis.gov.gr" TargetMode="External"/><Relationship Id="rId4" Type="http://schemas.openxmlformats.org/officeDocument/2006/relationships/hyperlink" Target="mailto:dar@1306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 Kaklidou</dc:creator>
  <cp:keywords/>
  <dc:description/>
  <cp:lastModifiedBy>user</cp:lastModifiedBy>
  <cp:revision>6</cp:revision>
  <cp:lastPrinted>2018-12-07T10:37:00Z</cp:lastPrinted>
  <dcterms:created xsi:type="dcterms:W3CDTF">2020-07-13T06:44:00Z</dcterms:created>
  <dcterms:modified xsi:type="dcterms:W3CDTF">2020-07-13T06:46:00Z</dcterms:modified>
</cp:coreProperties>
</file>