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92" w:rsidRPr="00D04752" w:rsidRDefault="00B24D92" w:rsidP="00B24D92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DCD1F" wp14:editId="3C030164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6" o:title="thireos(1)" recolor="t" type="frame"/>
              </v:rect>
            </w:pict>
          </mc:Fallback>
        </mc:AlternateContent>
      </w:r>
    </w:p>
    <w:p w:rsidR="00B24D92" w:rsidRDefault="00B24D92" w:rsidP="00B24D92">
      <w:pPr>
        <w:ind w:left="-720"/>
        <w:jc w:val="both"/>
        <w:rPr>
          <w:rFonts w:ascii="Arial" w:hAnsi="Arial" w:cs="Arial"/>
          <w:b/>
        </w:rPr>
      </w:pPr>
    </w:p>
    <w:p w:rsidR="00B24D92" w:rsidRDefault="00B24D92" w:rsidP="00B24D92">
      <w:pPr>
        <w:jc w:val="both"/>
        <w:rPr>
          <w:rFonts w:ascii="Arial" w:hAnsi="Arial" w:cs="Arial"/>
          <w:b/>
        </w:rPr>
      </w:pPr>
    </w:p>
    <w:p w:rsidR="00B24D92" w:rsidRDefault="00B24D92" w:rsidP="00B24D92">
      <w:pPr>
        <w:jc w:val="both"/>
        <w:rPr>
          <w:rFonts w:ascii="Arial" w:hAnsi="Arial" w:cs="Arial"/>
          <w:b/>
          <w:sz w:val="18"/>
          <w:szCs w:val="18"/>
        </w:rPr>
      </w:pPr>
    </w:p>
    <w:p w:rsidR="004F7CEF" w:rsidRDefault="004F7CEF" w:rsidP="004F7CE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ΟΡΘΗ ΕΠΑΝΑΛΗΨΗ</w:t>
      </w:r>
    </w:p>
    <w:p w:rsidR="004F7CEF" w:rsidRPr="007B443A" w:rsidRDefault="004F7CEF" w:rsidP="004F7CEF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24D92" w:rsidRPr="00D64C02" w:rsidRDefault="00B24D92" w:rsidP="00B24D92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19.04.2021</w:t>
      </w:r>
    </w:p>
    <w:p w:rsidR="00B24D92" w:rsidRPr="00264E91" w:rsidRDefault="00B24D92" w:rsidP="00B24D92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>. :  2678</w:t>
      </w:r>
    </w:p>
    <w:p w:rsidR="00B24D92" w:rsidRPr="00670DFA" w:rsidRDefault="00B24D92" w:rsidP="00B24D92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B24D92" w:rsidRDefault="00B24D92" w:rsidP="00B24D92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B24D92" w:rsidRDefault="00B24D92" w:rsidP="00B24D92">
      <w:pPr>
        <w:jc w:val="both"/>
        <w:rPr>
          <w:rFonts w:ascii="Arial" w:hAnsi="Arial" w:cs="Arial"/>
          <w:b/>
        </w:rPr>
      </w:pPr>
    </w:p>
    <w:p w:rsidR="00B24D92" w:rsidRPr="00312130" w:rsidRDefault="00B24D92" w:rsidP="00B24D92">
      <w:pPr>
        <w:jc w:val="both"/>
        <w:rPr>
          <w:rFonts w:ascii="Arial" w:hAnsi="Arial" w:cs="Arial"/>
          <w:b/>
        </w:rPr>
      </w:pPr>
    </w:p>
    <w:p w:rsidR="00B24D92" w:rsidRDefault="00B24D92" w:rsidP="00B24D92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B24D92" w:rsidRPr="007073A0" w:rsidRDefault="00B24D92" w:rsidP="00B24D92">
      <w:pPr>
        <w:ind w:left="-720"/>
        <w:jc w:val="both"/>
        <w:rPr>
          <w:rFonts w:ascii="Arial" w:hAnsi="Arial" w:cs="Arial"/>
        </w:rPr>
      </w:pPr>
    </w:p>
    <w:p w:rsidR="00B24D92" w:rsidRDefault="00B24D92" w:rsidP="00B24D92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B24D92" w:rsidRDefault="00B24D92" w:rsidP="00B24D92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B24D92" w:rsidRDefault="00B24D92" w:rsidP="00B24D92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B24D92" w:rsidRDefault="00B24D92" w:rsidP="00B24D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>
        <w:rPr>
          <w:rFonts w:ascii="Arial" w:hAnsi="Arial" w:cs="Arial"/>
          <w:b/>
        </w:rPr>
        <w:t>23</w:t>
      </w:r>
      <w:r w:rsidRPr="00264E91">
        <w:rPr>
          <w:rFonts w:ascii="Arial" w:hAnsi="Arial" w:cs="Arial"/>
          <w:b/>
        </w:rPr>
        <w:t>η</w:t>
      </w:r>
      <w:r>
        <w:rPr>
          <w:rFonts w:ascii="Arial" w:hAnsi="Arial" w:cs="Arial"/>
          <w:b/>
        </w:rPr>
        <w:t xml:space="preserve"> Απριλίου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2021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Παρασκευή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11:00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B24D92" w:rsidRPr="008A60FA" w:rsidRDefault="00B24D92" w:rsidP="00B24D92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B24D92" w:rsidRPr="00670DFA" w:rsidTr="00A628B8">
        <w:trPr>
          <w:trHeight w:val="321"/>
        </w:trPr>
        <w:tc>
          <w:tcPr>
            <w:tcW w:w="9900" w:type="dxa"/>
            <w:gridSpan w:val="2"/>
          </w:tcPr>
          <w:p w:rsidR="00B24D92" w:rsidRPr="00670DFA" w:rsidRDefault="00B24D92" w:rsidP="00A628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B24D92" w:rsidRPr="00C14F76" w:rsidTr="00A628B8">
        <w:trPr>
          <w:trHeight w:val="397"/>
        </w:trPr>
        <w:tc>
          <w:tcPr>
            <w:tcW w:w="720" w:type="dxa"/>
          </w:tcPr>
          <w:p w:rsidR="00B24D92" w:rsidRPr="00C14F76" w:rsidRDefault="00B24D92" w:rsidP="00A628B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B24D92" w:rsidRPr="00B24D92" w:rsidRDefault="00B24D92" w:rsidP="00A628B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D92">
              <w:rPr>
                <w:rFonts w:ascii="Arial" w:hAnsi="Arial" w:cs="Arial"/>
                <w:sz w:val="22"/>
                <w:szCs w:val="22"/>
              </w:rPr>
              <w:t>Περί κλαδέματος και κοπής δένδρων για λόγους επικινδυνότητας και πολιτικής προστασίας</w:t>
            </w:r>
          </w:p>
        </w:tc>
      </w:tr>
    </w:tbl>
    <w:p w:rsidR="00B24D92" w:rsidRDefault="00B24D92" w:rsidP="00B24D92">
      <w:pPr>
        <w:jc w:val="both"/>
        <w:rPr>
          <w:rFonts w:ascii="Arial" w:hAnsi="Arial" w:cs="Arial"/>
        </w:rPr>
      </w:pPr>
    </w:p>
    <w:p w:rsidR="00B24D92" w:rsidRPr="00613261" w:rsidRDefault="00B24D92" w:rsidP="00B24D92">
      <w:pPr>
        <w:jc w:val="both"/>
        <w:rPr>
          <w:rFonts w:ascii="Arial" w:hAnsi="Arial" w:cs="Arial"/>
        </w:rPr>
      </w:pPr>
    </w:p>
    <w:p w:rsidR="00B24D92" w:rsidRDefault="00B24D92" w:rsidP="00B24D92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>Ο ΠΡΟΕΔΡΟΣ ΕΠΙΤΡΟΠΗΣ ΠΟΙΟΤΗΤΑΣ ΖΩΗΣ</w:t>
      </w:r>
    </w:p>
    <w:p w:rsidR="00B24D92" w:rsidRDefault="00B24D92" w:rsidP="00B24D92">
      <w:pPr>
        <w:jc w:val="both"/>
        <w:rPr>
          <w:rFonts w:ascii="Arial" w:hAnsi="Arial" w:cs="Arial"/>
        </w:rPr>
      </w:pPr>
    </w:p>
    <w:p w:rsidR="00B24D92" w:rsidRDefault="00B24D92" w:rsidP="00B24D92">
      <w:pPr>
        <w:ind w:left="-720"/>
        <w:jc w:val="both"/>
        <w:rPr>
          <w:rFonts w:ascii="Arial" w:hAnsi="Arial" w:cs="Arial"/>
        </w:rPr>
      </w:pPr>
    </w:p>
    <w:p w:rsidR="00B24D92" w:rsidRDefault="00B24D92" w:rsidP="00B24D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B24D92" w:rsidRDefault="00B24D92" w:rsidP="00B24D92">
      <w:pPr>
        <w:jc w:val="both"/>
        <w:rPr>
          <w:rFonts w:ascii="Arial" w:hAnsi="Arial" w:cs="Arial"/>
          <w:b/>
        </w:rPr>
      </w:pPr>
    </w:p>
    <w:p w:rsidR="00B24D92" w:rsidRDefault="00B24D92" w:rsidP="00B24D92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B24D92" w:rsidRDefault="00B24D92" w:rsidP="00B24D92"/>
    <w:p w:rsidR="00B24D92" w:rsidRDefault="00B24D92" w:rsidP="00B24D92"/>
    <w:p w:rsidR="00B24D92" w:rsidRDefault="00B24D92" w:rsidP="00B24D92"/>
    <w:p w:rsidR="00CE2150" w:rsidRDefault="00CE2150"/>
    <w:sectPr w:rsidR="00CE2150" w:rsidSect="00B468AD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92"/>
    <w:rsid w:val="00047525"/>
    <w:rsid w:val="004F7CEF"/>
    <w:rsid w:val="00715E2E"/>
    <w:rsid w:val="00B24D92"/>
    <w:rsid w:val="00BC0552"/>
    <w:rsid w:val="00C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B24D92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mailStyle16">
    <w:name w:val="EmailStyle16"/>
    <w:semiHidden/>
    <w:rsid w:val="00B24D92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"/>
    <w:basedOn w:val="a"/>
    <w:rsid w:val="00B24D92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mailStyle16">
    <w:name w:val="EmailStyle16"/>
    <w:semiHidden/>
    <w:rsid w:val="00B24D92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2021-04-20T09:18:00Z</dcterms:created>
  <dcterms:modified xsi:type="dcterms:W3CDTF">2021-04-20T09:18:00Z</dcterms:modified>
</cp:coreProperties>
</file>