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FF" w:rsidRDefault="00EF40FF" w:rsidP="00EF40F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521505"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EF40FF" w:rsidRPr="00E71C00" w:rsidRDefault="00EF40FF" w:rsidP="00EF40FF">
      <w:pPr>
        <w:rPr>
          <w:rFonts w:ascii="Verdana" w:hAnsi="Verdana"/>
          <w:b/>
          <w:sz w:val="20"/>
          <w:szCs w:val="20"/>
        </w:rPr>
      </w:pPr>
    </w:p>
    <w:p w:rsidR="00EF40FF" w:rsidRPr="00595AC2" w:rsidRDefault="00EF40FF" w:rsidP="00EF40F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521505">
        <w:rPr>
          <w:rFonts w:ascii="Verdana" w:hAnsi="Verdana"/>
          <w:b/>
          <w:sz w:val="20"/>
          <w:szCs w:val="20"/>
        </w:rPr>
        <w:t>08</w:t>
      </w:r>
      <w:r w:rsidRPr="00C0183B">
        <w:rPr>
          <w:rFonts w:ascii="Verdana" w:hAnsi="Verdana"/>
          <w:b/>
          <w:sz w:val="20"/>
          <w:szCs w:val="20"/>
        </w:rPr>
        <w:t>.</w:t>
      </w:r>
      <w:r w:rsidRPr="00F32748">
        <w:rPr>
          <w:rFonts w:ascii="Verdana" w:hAnsi="Verdana"/>
          <w:b/>
          <w:sz w:val="20"/>
          <w:szCs w:val="20"/>
        </w:rPr>
        <w:t>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EF40FF" w:rsidRPr="00521505" w:rsidRDefault="00EF40FF" w:rsidP="00EF40F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9562DB" w:rsidRPr="009562DB">
        <w:rPr>
          <w:rFonts w:ascii="Verdana" w:hAnsi="Verdana"/>
          <w:b/>
          <w:sz w:val="20"/>
          <w:szCs w:val="20"/>
        </w:rPr>
        <w:t>5</w:t>
      </w:r>
      <w:r w:rsidR="009562DB" w:rsidRPr="00521505">
        <w:rPr>
          <w:rFonts w:ascii="Verdana" w:hAnsi="Verdana"/>
          <w:b/>
          <w:sz w:val="20"/>
          <w:szCs w:val="20"/>
        </w:rPr>
        <w:t>058</w:t>
      </w:r>
    </w:p>
    <w:p w:rsidR="00EF40FF" w:rsidRPr="00AA5121" w:rsidRDefault="00EF40FF" w:rsidP="00EF40F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EF40FF" w:rsidRPr="00AA5121" w:rsidRDefault="00EF40FF" w:rsidP="00EF40F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EF40FF" w:rsidRPr="00AA5121" w:rsidRDefault="00EF40FF" w:rsidP="00EF40F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EF40FF" w:rsidRPr="00AA5121" w:rsidRDefault="00EF40FF" w:rsidP="00EF40FF">
      <w:pPr>
        <w:jc w:val="center"/>
        <w:rPr>
          <w:rFonts w:ascii="Verdana" w:hAnsi="Verdana"/>
          <w:b/>
          <w:sz w:val="20"/>
          <w:szCs w:val="20"/>
        </w:rPr>
      </w:pPr>
    </w:p>
    <w:p w:rsidR="00EF40FF" w:rsidRPr="00AA5121" w:rsidRDefault="00EF40FF" w:rsidP="00EF40F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EF40FF" w:rsidRPr="00AA5121" w:rsidRDefault="00EF40FF" w:rsidP="00EF40F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EF40FF" w:rsidRPr="00AA5121" w:rsidRDefault="00EF40FF" w:rsidP="00EF40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EF40FF">
        <w:rPr>
          <w:rFonts w:ascii="Verdana" w:hAnsi="Verdana"/>
          <w:b/>
          <w:sz w:val="20"/>
          <w:szCs w:val="20"/>
        </w:rPr>
        <w:t>12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Δευτέρα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EF40FF" w:rsidRPr="00AA5121" w:rsidRDefault="00EF40FF" w:rsidP="00EF40FF">
      <w:pPr>
        <w:rPr>
          <w:rFonts w:ascii="Verdana" w:hAnsi="Verdana"/>
          <w:sz w:val="20"/>
          <w:szCs w:val="20"/>
        </w:rPr>
      </w:pPr>
    </w:p>
    <w:p w:rsidR="00EF40FF" w:rsidRDefault="00EF40FF" w:rsidP="00EF40FF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του υπ’αριθ.404 Α/2021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ταχυδρομικές δαπάνες (αποστολή ειδοποιητηρίων τελών) και απαλλαγή του υπόλογου υπαλλήλου.</w:t>
      </w:r>
    </w:p>
    <w:p w:rsidR="00EF40FF" w:rsidRPr="00E60450" w:rsidRDefault="00EF40FF" w:rsidP="00EF40FF">
      <w:pPr>
        <w:snapToGrid w:val="0"/>
        <w:rPr>
          <w:rFonts w:ascii="Verdana" w:hAnsi="Verdana" w:cs="Arial"/>
          <w:b/>
          <w:sz w:val="20"/>
          <w:szCs w:val="20"/>
        </w:rPr>
      </w:pPr>
    </w:p>
    <w:p w:rsidR="00EF40FF" w:rsidRPr="00E60450" w:rsidRDefault="00EF40FF" w:rsidP="00EF40FF">
      <w:pPr>
        <w:pStyle w:val="a3"/>
        <w:rPr>
          <w:rFonts w:ascii="Verdana" w:hAnsi="Verdana"/>
          <w:sz w:val="20"/>
          <w:szCs w:val="20"/>
        </w:rPr>
      </w:pPr>
    </w:p>
    <w:p w:rsidR="00EF40FF" w:rsidRDefault="00EF40FF" w:rsidP="00EF40FF">
      <w:pPr>
        <w:snapToGrid w:val="0"/>
        <w:rPr>
          <w:rFonts w:ascii="Verdana" w:hAnsi="Verdana" w:cs="Arial"/>
          <w:sz w:val="20"/>
          <w:szCs w:val="20"/>
        </w:rPr>
      </w:pPr>
      <w:r w:rsidRPr="00B8149E">
        <w:rPr>
          <w:rFonts w:ascii="Verdana" w:hAnsi="Verdana"/>
          <w:b/>
          <w:sz w:val="20"/>
          <w:szCs w:val="20"/>
        </w:rPr>
        <w:t>2</w:t>
      </w:r>
      <w:r w:rsidRPr="00B8149E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Pr="00B8149E">
        <w:rPr>
          <w:rFonts w:ascii="Verdana" w:hAnsi="Verdana" w:cs="Arial"/>
          <w:sz w:val="20"/>
          <w:szCs w:val="20"/>
        </w:rPr>
        <w:t xml:space="preserve">παράτασης προθεσμίας  εκτέλεσης του έργου: </w:t>
      </w:r>
      <w:r>
        <w:rPr>
          <w:rFonts w:ascii="Verdana" w:hAnsi="Verdana" w:cs="Arial"/>
          <w:sz w:val="20"/>
          <w:szCs w:val="20"/>
        </w:rPr>
        <w:t xml:space="preserve">«Έργα Αγροτικής Οδοποιίας Δήμου Βέλου- Βόχας», (αριθ. </w:t>
      </w:r>
      <w:proofErr w:type="spellStart"/>
      <w:r>
        <w:rPr>
          <w:rFonts w:ascii="Verdana" w:hAnsi="Verdana" w:cs="Arial"/>
          <w:sz w:val="20"/>
          <w:szCs w:val="20"/>
        </w:rPr>
        <w:t>μελ</w:t>
      </w:r>
      <w:proofErr w:type="spellEnd"/>
      <w:r>
        <w:rPr>
          <w:rFonts w:ascii="Verdana" w:hAnsi="Verdana" w:cs="Arial"/>
          <w:sz w:val="20"/>
          <w:szCs w:val="20"/>
        </w:rPr>
        <w:t>. 10/2019).</w:t>
      </w:r>
    </w:p>
    <w:p w:rsidR="00EF40FF" w:rsidRPr="00B8149E" w:rsidRDefault="00EF40FF" w:rsidP="00EF40FF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EF40FF" w:rsidRPr="00B8149E" w:rsidRDefault="00EF40FF" w:rsidP="00EF40FF">
      <w:pPr>
        <w:snapToGrid w:val="0"/>
        <w:rPr>
          <w:rFonts w:ascii="Verdana" w:hAnsi="Verdana"/>
          <w:bCs/>
          <w:sz w:val="20"/>
          <w:szCs w:val="20"/>
        </w:rPr>
      </w:pPr>
      <w:r w:rsidRPr="00B8149E">
        <w:rPr>
          <w:rFonts w:ascii="Verdana" w:hAnsi="Verdana" w:cs="Arial"/>
          <w:b/>
          <w:bCs/>
          <w:sz w:val="20"/>
          <w:szCs w:val="20"/>
        </w:rPr>
        <w:t>3.-</w:t>
      </w:r>
      <w:r w:rsidRPr="00B8149E">
        <w:rPr>
          <w:rFonts w:ascii="Verdana" w:hAnsi="Verdana" w:cs="Arial"/>
          <w:bCs/>
          <w:sz w:val="20"/>
          <w:szCs w:val="20"/>
        </w:rPr>
        <w:t xml:space="preserve">  </w:t>
      </w:r>
      <w:r w:rsidRPr="007E6EDF">
        <w:rPr>
          <w:rFonts w:ascii="Verdana" w:hAnsi="Verdana"/>
          <w:sz w:val="20"/>
        </w:rPr>
        <w:t>Παροχή Πάγιας Προκαταβολής</w:t>
      </w:r>
      <w:r w:rsidR="007E6EDF" w:rsidRPr="007E6EDF">
        <w:rPr>
          <w:rFonts w:ascii="Verdana" w:hAnsi="Verdana"/>
          <w:sz w:val="20"/>
        </w:rPr>
        <w:t xml:space="preserve"> στις Κοινότητες του Δήμου Βέλου- Βόχας</w:t>
      </w:r>
      <w:r w:rsidR="007E6EDF">
        <w:rPr>
          <w:rFonts w:ascii="Verdana" w:hAnsi="Verdana"/>
          <w:sz w:val="20"/>
        </w:rPr>
        <w:t>.</w:t>
      </w:r>
    </w:p>
    <w:p w:rsidR="00EF40FF" w:rsidRDefault="00EF40FF" w:rsidP="00EF40FF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EF40FF" w:rsidRDefault="00EF40FF" w:rsidP="00EF40FF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Pr="00C10C72">
        <w:rPr>
          <w:rFonts w:ascii="Verdana" w:hAnsi="Verdana" w:cs="Arial"/>
          <w:b/>
          <w:sz w:val="20"/>
          <w:szCs w:val="20"/>
        </w:rPr>
        <w:t>4.-</w:t>
      </w:r>
      <w:r w:rsidRPr="00C10C7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</w:t>
      </w:r>
      <w:r w:rsidR="007E6EDF">
        <w:rPr>
          <w:rFonts w:ascii="Verdana" w:hAnsi="Verdana" w:cs="Arial"/>
          <w:sz w:val="20"/>
          <w:szCs w:val="20"/>
        </w:rPr>
        <w:t>καθορισμού των όρων της επαναληπτικής δημοπρασίας για την εκτέλεση της μελέτης : «Μελέτες Τοπογραφικών αποτυπώσεων».</w:t>
      </w:r>
    </w:p>
    <w:p w:rsidR="007E6EDF" w:rsidRDefault="007E6EDF" w:rsidP="00EF40FF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EF40FF" w:rsidRDefault="007E6EDF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450293" w:rsidRPr="00450293">
        <w:rPr>
          <w:rFonts w:ascii="Verdana" w:hAnsi="Verdana" w:cs="Arial"/>
          <w:b/>
          <w:sz w:val="20"/>
          <w:szCs w:val="20"/>
        </w:rPr>
        <w:t>5.-</w:t>
      </w:r>
      <w:r w:rsidR="00450293">
        <w:rPr>
          <w:rFonts w:ascii="Verdana" w:hAnsi="Verdana" w:cs="Arial"/>
          <w:sz w:val="20"/>
          <w:szCs w:val="20"/>
        </w:rPr>
        <w:t xml:space="preserve"> Περί ορισμού δικηγόρου για την εκπροσώπηση του Δήμου, στην απευθυνόμενη στο Μονομελές Διοικητικό Πρω</w:t>
      </w:r>
      <w:r w:rsidR="00521505">
        <w:rPr>
          <w:rFonts w:ascii="Verdana" w:hAnsi="Verdana" w:cs="Arial"/>
          <w:sz w:val="20"/>
          <w:szCs w:val="20"/>
        </w:rPr>
        <w:t>τοδικείο Κορίνθου, αγωγή του Πα</w:t>
      </w:r>
      <w:bookmarkStart w:id="0" w:name="_GoBack"/>
      <w:bookmarkEnd w:id="0"/>
      <w:r w:rsidR="00450293">
        <w:rPr>
          <w:rFonts w:ascii="Verdana" w:hAnsi="Verdana" w:cs="Arial"/>
          <w:sz w:val="20"/>
          <w:szCs w:val="20"/>
        </w:rPr>
        <w:t xml:space="preserve">ναγιώτη </w:t>
      </w:r>
      <w:proofErr w:type="spellStart"/>
      <w:r w:rsidR="00450293">
        <w:rPr>
          <w:rFonts w:ascii="Verdana" w:hAnsi="Verdana" w:cs="Arial"/>
          <w:sz w:val="20"/>
          <w:szCs w:val="20"/>
        </w:rPr>
        <w:t>Κουτσουμπέλα</w:t>
      </w:r>
      <w:proofErr w:type="spellEnd"/>
      <w:r w:rsidR="00450293">
        <w:rPr>
          <w:rFonts w:ascii="Verdana" w:hAnsi="Verdana" w:cs="Arial"/>
          <w:sz w:val="20"/>
          <w:szCs w:val="20"/>
        </w:rPr>
        <w:t xml:space="preserve"> κατά του Δήμου Βέλου- Βόχας.</w:t>
      </w:r>
    </w:p>
    <w:p w:rsidR="00450293" w:rsidRDefault="00450293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450293" w:rsidRDefault="00450293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 w:rsidRPr="00450293">
        <w:rPr>
          <w:rFonts w:ascii="Verdana" w:hAnsi="Verdana" w:cs="Arial"/>
          <w:b/>
          <w:sz w:val="20"/>
          <w:szCs w:val="20"/>
        </w:rPr>
        <w:t xml:space="preserve">  6.-</w:t>
      </w:r>
      <w:r>
        <w:rPr>
          <w:rFonts w:ascii="Verdana" w:hAnsi="Verdana" w:cs="Arial"/>
          <w:sz w:val="20"/>
          <w:szCs w:val="20"/>
        </w:rPr>
        <w:t xml:space="preserve"> Περί ορισμού δικηγόρου για διερεύνηση αιτήματος .</w:t>
      </w:r>
    </w:p>
    <w:p w:rsidR="00450293" w:rsidRDefault="00450293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450293" w:rsidRDefault="00450293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 w:rsidRPr="00450293">
        <w:rPr>
          <w:rFonts w:ascii="Verdana" w:hAnsi="Verdana" w:cs="Arial"/>
          <w:b/>
          <w:sz w:val="20"/>
          <w:szCs w:val="20"/>
        </w:rPr>
        <w:t xml:space="preserve">  7.-</w:t>
      </w:r>
      <w:r>
        <w:rPr>
          <w:rFonts w:ascii="Verdana" w:hAnsi="Verdana" w:cs="Arial"/>
          <w:sz w:val="20"/>
          <w:szCs w:val="20"/>
        </w:rPr>
        <w:t xml:space="preserve"> Περί ορισμού δικηγόρου για την εκπροσώπηση του Δήμου, στην απευθυνόμενη στο Μονομελές Διοικητικό Πρωτοδικείο Κορίνθου, αγωγή αποζημίωσης  της </w:t>
      </w:r>
      <w:r>
        <w:rPr>
          <w:rFonts w:ascii="Verdana" w:hAnsi="Verdana" w:cs="Arial"/>
          <w:sz w:val="20"/>
          <w:szCs w:val="20"/>
          <w:lang w:val="en-US"/>
        </w:rPr>
        <w:t>ERGO</w:t>
      </w:r>
      <w:r w:rsidRPr="0045029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ΑΣΦΑΛΙΣΤΙΚΗΣ ΑΝΩΝΥΜΗ ΕΤΑΙΡΕΙΑ κατά του Δήμου Βέλου- Βόχας.</w:t>
      </w:r>
    </w:p>
    <w:p w:rsidR="00450293" w:rsidRDefault="00450293" w:rsidP="00450293">
      <w:pPr>
        <w:spacing w:line="276" w:lineRule="auto"/>
        <w:ind w:hanging="182"/>
        <w:jc w:val="both"/>
        <w:rPr>
          <w:b/>
          <w:bCs/>
          <w:sz w:val="22"/>
          <w:szCs w:val="22"/>
        </w:rPr>
      </w:pPr>
    </w:p>
    <w:p w:rsidR="00450293" w:rsidRDefault="00450293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b/>
          <w:bCs/>
          <w:sz w:val="22"/>
          <w:szCs w:val="22"/>
        </w:rPr>
        <w:t xml:space="preserve">   8.- </w:t>
      </w:r>
      <w:r>
        <w:rPr>
          <w:rFonts w:ascii="Verdana" w:hAnsi="Verdana" w:cs="Arial"/>
          <w:sz w:val="20"/>
          <w:szCs w:val="20"/>
        </w:rPr>
        <w:t xml:space="preserve">Περί ορισμού δικηγόρου για την εκπροσώπηση του Δήμου, στην απευθυνόμενη στο Ειρηνοδικείο Κορίνθου, αίτηση Επαναπροσδιορισμού  Ν. 3869/2010 του κ. </w:t>
      </w:r>
      <w:proofErr w:type="spellStart"/>
      <w:r>
        <w:rPr>
          <w:rFonts w:ascii="Verdana" w:hAnsi="Verdana" w:cs="Arial"/>
          <w:sz w:val="20"/>
          <w:szCs w:val="20"/>
        </w:rPr>
        <w:t>Μπιτσάκου</w:t>
      </w:r>
      <w:proofErr w:type="spellEnd"/>
      <w:r>
        <w:rPr>
          <w:rFonts w:ascii="Verdana" w:hAnsi="Verdana" w:cs="Arial"/>
          <w:sz w:val="20"/>
          <w:szCs w:val="20"/>
        </w:rPr>
        <w:t xml:space="preserve"> Κωνσταντίνου κατά του Δήμου Βέλου- Βόχας.</w:t>
      </w:r>
    </w:p>
    <w:p w:rsidR="00AB2DF6" w:rsidRDefault="00AB2DF6" w:rsidP="0045029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AB2DF6" w:rsidRDefault="00AB2DF6" w:rsidP="00AB2DF6">
      <w:pPr>
        <w:spacing w:line="276" w:lineRule="auto"/>
        <w:ind w:left="-142" w:hanging="182"/>
        <w:jc w:val="both"/>
        <w:rPr>
          <w:rFonts w:ascii="Verdana" w:hAnsi="Verdana" w:cs="Arial"/>
          <w:sz w:val="20"/>
          <w:szCs w:val="20"/>
        </w:rPr>
      </w:pPr>
      <w:r w:rsidRPr="00AB2DF6">
        <w:rPr>
          <w:rFonts w:ascii="Verdana" w:hAnsi="Verdana" w:cs="Arial"/>
          <w:b/>
          <w:sz w:val="20"/>
          <w:szCs w:val="20"/>
        </w:rPr>
        <w:t xml:space="preserve">     9.-</w:t>
      </w:r>
      <w:r>
        <w:rPr>
          <w:rFonts w:ascii="Verdana" w:hAnsi="Verdana" w:cs="Arial"/>
          <w:sz w:val="20"/>
          <w:szCs w:val="20"/>
        </w:rPr>
        <w:t xml:space="preserve"> Καθορισμός ημερομηνίας αποσφράγισης οικονομικών προσφορών για τον ηλεκτρονικό διαγωνισμό : «Προμήθεια κάδων για την εφαρμογή προγραμμάτων οικιακής </w:t>
      </w:r>
      <w:proofErr w:type="spellStart"/>
      <w:r>
        <w:rPr>
          <w:rFonts w:ascii="Verdana" w:hAnsi="Verdana" w:cs="Arial"/>
          <w:sz w:val="20"/>
          <w:szCs w:val="20"/>
        </w:rPr>
        <w:t>κομποστοποίησης</w:t>
      </w:r>
      <w:proofErr w:type="spellEnd"/>
      <w:r>
        <w:rPr>
          <w:rFonts w:ascii="Verdana" w:hAnsi="Verdana" w:cs="Arial"/>
          <w:sz w:val="20"/>
          <w:szCs w:val="20"/>
        </w:rPr>
        <w:t xml:space="preserve"> και χωριστής συλλογής ανακυκλώσιμων υλικών».</w:t>
      </w:r>
    </w:p>
    <w:p w:rsidR="00450293" w:rsidRDefault="00450293" w:rsidP="00450293">
      <w:pPr>
        <w:spacing w:line="276" w:lineRule="auto"/>
        <w:ind w:hanging="182"/>
        <w:jc w:val="both"/>
        <w:rPr>
          <w:b/>
          <w:bCs/>
          <w:sz w:val="22"/>
          <w:szCs w:val="22"/>
        </w:rPr>
      </w:pPr>
    </w:p>
    <w:p w:rsidR="00EF40FF" w:rsidRDefault="00EF40FF" w:rsidP="00EF40FF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sz w:val="20"/>
          <w:szCs w:val="20"/>
        </w:rPr>
        <w:t xml:space="preserve">    </w:t>
      </w:r>
    </w:p>
    <w:p w:rsidR="00EF40FF" w:rsidRPr="00D85851" w:rsidRDefault="00EF40FF" w:rsidP="00EF40FF">
      <w:pPr>
        <w:rPr>
          <w:rFonts w:ascii="Verdana" w:hAnsi="Verdana" w:cs="Arial"/>
          <w:b/>
          <w:bCs/>
          <w:sz w:val="20"/>
          <w:szCs w:val="20"/>
        </w:rPr>
      </w:pPr>
    </w:p>
    <w:p w:rsidR="00EF40FF" w:rsidRDefault="00EF40FF" w:rsidP="00EF40FF">
      <w:pPr>
        <w:jc w:val="center"/>
      </w:pPr>
    </w:p>
    <w:p w:rsidR="00EF40FF" w:rsidRDefault="00EF40FF" w:rsidP="00EF40FF">
      <w:pPr>
        <w:jc w:val="center"/>
      </w:pPr>
      <w:r>
        <w:t>Ο ΔΗΜΑΡΧΟΣ ΒΕΛΟΥ ΒΟΧΑΣ</w:t>
      </w:r>
    </w:p>
    <w:p w:rsidR="00EF40FF" w:rsidRPr="000D169F" w:rsidRDefault="00EF40FF" w:rsidP="00EF40FF">
      <w:pPr>
        <w:jc w:val="center"/>
      </w:pPr>
      <w:r>
        <w:t>ΑΝΝΙΒΑΣ ΠΑΠΑΚΥΡΙΑΚΟΣ</w:t>
      </w:r>
    </w:p>
    <w:p w:rsidR="00EF40FF" w:rsidRDefault="00EF40FF" w:rsidP="00EF40FF"/>
    <w:p w:rsidR="00EF40FF" w:rsidRDefault="00EF40FF" w:rsidP="00EF40FF"/>
    <w:p w:rsidR="00B45444" w:rsidRDefault="00B45444"/>
    <w:sectPr w:rsidR="00B45444" w:rsidSect="00EF40FF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F"/>
    <w:rsid w:val="00450293"/>
    <w:rsid w:val="00521505"/>
    <w:rsid w:val="007E6EDF"/>
    <w:rsid w:val="009562DB"/>
    <w:rsid w:val="00AB2DF6"/>
    <w:rsid w:val="00B45444"/>
    <w:rsid w:val="00E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0FF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0FF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2021-07-08T06:34:00Z</dcterms:created>
  <dcterms:modified xsi:type="dcterms:W3CDTF">2021-07-08T07:51:00Z</dcterms:modified>
</cp:coreProperties>
</file>