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B" w:rsidRDefault="0069313B" w:rsidP="0069313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[ 43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69313B" w:rsidRPr="00E71C00" w:rsidRDefault="0069313B" w:rsidP="0069313B">
      <w:pPr>
        <w:rPr>
          <w:rFonts w:ascii="Verdana" w:hAnsi="Verdana"/>
          <w:b/>
          <w:sz w:val="20"/>
          <w:szCs w:val="20"/>
        </w:rPr>
      </w:pPr>
    </w:p>
    <w:p w:rsidR="0069313B" w:rsidRPr="00595AC2" w:rsidRDefault="0069313B" w:rsidP="0069313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11</w:t>
      </w:r>
      <w:r w:rsidRPr="00582386">
        <w:rPr>
          <w:rFonts w:ascii="Verdana" w:hAnsi="Verdana"/>
          <w:b/>
          <w:sz w:val="20"/>
          <w:szCs w:val="20"/>
        </w:rPr>
        <w:t>.</w:t>
      </w:r>
      <w:r w:rsidRPr="0069313B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>.2021</w:t>
      </w:r>
    </w:p>
    <w:p w:rsidR="0069313B" w:rsidRPr="004B2CD2" w:rsidRDefault="0069313B" w:rsidP="0069313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1B14E1">
        <w:rPr>
          <w:rFonts w:ascii="Verdana" w:hAnsi="Verdana"/>
          <w:b/>
          <w:sz w:val="20"/>
          <w:szCs w:val="20"/>
        </w:rPr>
        <w:t>9106</w:t>
      </w:r>
    </w:p>
    <w:p w:rsidR="0069313B" w:rsidRPr="00AA5121" w:rsidRDefault="0069313B" w:rsidP="0069313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69313B" w:rsidRPr="00AA5121" w:rsidRDefault="0069313B" w:rsidP="0069313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69313B" w:rsidRPr="00AA5121" w:rsidRDefault="0069313B" w:rsidP="0069313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69313B" w:rsidRPr="00AA5121" w:rsidRDefault="0069313B" w:rsidP="0069313B">
      <w:pPr>
        <w:jc w:val="center"/>
        <w:rPr>
          <w:rFonts w:ascii="Verdana" w:hAnsi="Verdana"/>
          <w:b/>
          <w:sz w:val="20"/>
          <w:szCs w:val="20"/>
        </w:rPr>
      </w:pPr>
    </w:p>
    <w:p w:rsidR="0069313B" w:rsidRPr="00AA5121" w:rsidRDefault="0069313B" w:rsidP="0069313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69313B" w:rsidRPr="00AA5121" w:rsidRDefault="0069313B" w:rsidP="0069313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69313B" w:rsidRPr="00AA5121" w:rsidRDefault="0069313B" w:rsidP="00693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17</w:t>
      </w:r>
      <w:r w:rsidRPr="002D1DE9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69313B" w:rsidRPr="00AA5121" w:rsidRDefault="0069313B" w:rsidP="0069313B">
      <w:pPr>
        <w:rPr>
          <w:rFonts w:ascii="Verdana" w:hAnsi="Verdana"/>
          <w:sz w:val="20"/>
          <w:szCs w:val="20"/>
        </w:rPr>
      </w:pPr>
    </w:p>
    <w:p w:rsidR="0069313B" w:rsidRPr="00AA5121" w:rsidRDefault="0069313B" w:rsidP="0069313B">
      <w:pPr>
        <w:rPr>
          <w:rFonts w:ascii="Verdana" w:hAnsi="Verdana"/>
          <w:sz w:val="20"/>
          <w:szCs w:val="20"/>
        </w:rPr>
      </w:pPr>
    </w:p>
    <w:p w:rsidR="0069313B" w:rsidRPr="0076528F" w:rsidRDefault="0069313B" w:rsidP="0069313B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1.-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214F90">
        <w:rPr>
          <w:rFonts w:ascii="Verdana" w:hAnsi="Verdana"/>
          <w:b/>
          <w:sz w:val="18"/>
          <w:szCs w:val="18"/>
        </w:rPr>
        <w:t xml:space="preserve"> </w:t>
      </w:r>
      <w:r w:rsidRPr="0076528F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69313B" w:rsidRPr="00703C7B" w:rsidRDefault="0069313B" w:rsidP="0069313B">
      <w:pPr>
        <w:tabs>
          <w:tab w:val="right" w:pos="0"/>
          <w:tab w:val="center" w:pos="1718"/>
        </w:tabs>
        <w:spacing w:line="276" w:lineRule="auto"/>
        <w:ind w:right="84"/>
        <w:rPr>
          <w:rFonts w:ascii="Verdana" w:hAnsi="Verdana"/>
          <w:sz w:val="20"/>
          <w:szCs w:val="20"/>
        </w:rPr>
      </w:pPr>
    </w:p>
    <w:p w:rsidR="0069313B" w:rsidRPr="0076528F" w:rsidRDefault="0069313B" w:rsidP="006931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69313B">
        <w:rPr>
          <w:rFonts w:ascii="Verdana" w:hAnsi="Verdana"/>
          <w:bCs/>
          <w:sz w:val="18"/>
          <w:szCs w:val="18"/>
        </w:rPr>
        <w:t xml:space="preserve">Έγκριση Απολογισμού Σχολικής Επιτροπής Β’ </w:t>
      </w:r>
      <w:proofErr w:type="spellStart"/>
      <w:r w:rsidRPr="0069313B">
        <w:rPr>
          <w:rFonts w:ascii="Verdana" w:hAnsi="Verdana"/>
          <w:bCs/>
          <w:sz w:val="18"/>
          <w:szCs w:val="18"/>
        </w:rPr>
        <w:t>βάθμιας</w:t>
      </w:r>
      <w:proofErr w:type="spellEnd"/>
      <w:r w:rsidRPr="0069313B">
        <w:rPr>
          <w:rFonts w:ascii="Verdana" w:hAnsi="Verdana"/>
          <w:bCs/>
          <w:sz w:val="18"/>
          <w:szCs w:val="18"/>
        </w:rPr>
        <w:t xml:space="preserve"> Εκπαίδευσης Δήμου </w:t>
      </w:r>
      <w:r>
        <w:rPr>
          <w:rFonts w:ascii="Verdana" w:hAnsi="Verdana"/>
          <w:bCs/>
          <w:sz w:val="18"/>
          <w:szCs w:val="18"/>
        </w:rPr>
        <w:t xml:space="preserve">Βέλου- Βόχας </w:t>
      </w:r>
      <w:r w:rsidRPr="0069313B">
        <w:rPr>
          <w:rFonts w:ascii="Verdana" w:hAnsi="Verdana"/>
          <w:bCs/>
          <w:sz w:val="18"/>
          <w:szCs w:val="18"/>
        </w:rPr>
        <w:t xml:space="preserve">για το οικον. έτος </w:t>
      </w:r>
      <w:r>
        <w:rPr>
          <w:rFonts w:ascii="Verdana" w:hAnsi="Verdana"/>
          <w:bCs/>
          <w:sz w:val="18"/>
          <w:szCs w:val="18"/>
        </w:rPr>
        <w:t>2014.</w:t>
      </w:r>
    </w:p>
    <w:p w:rsidR="0069313B" w:rsidRDefault="0069313B" w:rsidP="0069313B">
      <w:pPr>
        <w:snapToGrid w:val="0"/>
        <w:rPr>
          <w:rFonts w:ascii="Verdana" w:hAnsi="Verdana"/>
          <w:b/>
          <w:sz w:val="18"/>
          <w:szCs w:val="18"/>
        </w:rPr>
      </w:pPr>
    </w:p>
    <w:p w:rsidR="0069313B" w:rsidRDefault="0069313B" w:rsidP="0069313B">
      <w:pPr>
        <w:jc w:val="both"/>
        <w:rPr>
          <w:b/>
          <w:bCs/>
        </w:rPr>
      </w:pPr>
      <w:r>
        <w:rPr>
          <w:rFonts w:ascii="Verdana" w:hAnsi="Verdana"/>
          <w:b/>
          <w:sz w:val="18"/>
          <w:szCs w:val="18"/>
        </w:rPr>
        <w:t>3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cs="Arial"/>
          <w:b/>
          <w:sz w:val="18"/>
          <w:szCs w:val="18"/>
        </w:rPr>
        <w:t xml:space="preserve"> </w:t>
      </w:r>
      <w:r w:rsidRPr="0069313B">
        <w:rPr>
          <w:rFonts w:ascii="Verdana" w:hAnsi="Verdana"/>
          <w:bCs/>
          <w:sz w:val="18"/>
          <w:szCs w:val="18"/>
        </w:rPr>
        <w:t xml:space="preserve">Έγκριση Απολογισμού Σχολικής Επιτροπής Β’ </w:t>
      </w:r>
      <w:proofErr w:type="spellStart"/>
      <w:r w:rsidRPr="0069313B">
        <w:rPr>
          <w:rFonts w:ascii="Verdana" w:hAnsi="Verdana"/>
          <w:bCs/>
          <w:sz w:val="18"/>
          <w:szCs w:val="18"/>
        </w:rPr>
        <w:t>βάθμιας</w:t>
      </w:r>
      <w:proofErr w:type="spellEnd"/>
      <w:r w:rsidRPr="0069313B">
        <w:rPr>
          <w:rFonts w:ascii="Verdana" w:hAnsi="Verdana"/>
          <w:bCs/>
          <w:sz w:val="18"/>
          <w:szCs w:val="18"/>
        </w:rPr>
        <w:t xml:space="preserve"> Εκπαίδευσης Δήμου </w:t>
      </w:r>
      <w:r>
        <w:rPr>
          <w:rFonts w:ascii="Verdana" w:hAnsi="Verdana"/>
          <w:bCs/>
          <w:sz w:val="18"/>
          <w:szCs w:val="18"/>
        </w:rPr>
        <w:t xml:space="preserve">Βέλου- Βόχας </w:t>
      </w:r>
      <w:r w:rsidRPr="0069313B">
        <w:rPr>
          <w:rFonts w:ascii="Verdana" w:hAnsi="Verdana"/>
          <w:bCs/>
          <w:sz w:val="18"/>
          <w:szCs w:val="18"/>
        </w:rPr>
        <w:t xml:space="preserve">για το οικον. έτος </w:t>
      </w:r>
      <w:r>
        <w:rPr>
          <w:rFonts w:ascii="Verdana" w:hAnsi="Verdana"/>
          <w:bCs/>
          <w:sz w:val="18"/>
          <w:szCs w:val="18"/>
        </w:rPr>
        <w:t>2015.</w:t>
      </w:r>
      <w:r>
        <w:rPr>
          <w:b/>
          <w:bCs/>
        </w:rPr>
        <w:t xml:space="preserve"> </w:t>
      </w:r>
    </w:p>
    <w:p w:rsidR="0069313B" w:rsidRPr="00330C95" w:rsidRDefault="0069313B" w:rsidP="0069313B">
      <w:pPr>
        <w:jc w:val="both"/>
        <w:rPr>
          <w:b/>
          <w:bCs/>
        </w:rPr>
      </w:pPr>
    </w:p>
    <w:p w:rsidR="0069313B" w:rsidRDefault="0069313B" w:rsidP="0069313B">
      <w:pPr>
        <w:jc w:val="both"/>
        <w:rPr>
          <w:b/>
          <w:bCs/>
        </w:rPr>
      </w:pPr>
      <w:r w:rsidRPr="0000178B">
        <w:rPr>
          <w:rFonts w:ascii="Verdana" w:hAnsi="Verdana" w:cs="Arial"/>
          <w:b/>
          <w:sz w:val="18"/>
          <w:szCs w:val="18"/>
        </w:rPr>
        <w:t>4.-</w:t>
      </w:r>
      <w:r w:rsidRPr="0000178B">
        <w:rPr>
          <w:rFonts w:ascii="Verdana" w:hAnsi="Verdana" w:cs="Arial"/>
          <w:sz w:val="18"/>
          <w:szCs w:val="18"/>
        </w:rPr>
        <w:t xml:space="preserve"> </w:t>
      </w:r>
      <w:r w:rsidRPr="0069313B">
        <w:rPr>
          <w:rFonts w:ascii="Verdana" w:hAnsi="Verdana"/>
          <w:bCs/>
          <w:sz w:val="18"/>
          <w:szCs w:val="18"/>
        </w:rPr>
        <w:t xml:space="preserve">Έγκριση Απολογισμού Σχολικής Επιτροπής Β’ </w:t>
      </w:r>
      <w:proofErr w:type="spellStart"/>
      <w:r w:rsidRPr="0069313B">
        <w:rPr>
          <w:rFonts w:ascii="Verdana" w:hAnsi="Verdana"/>
          <w:bCs/>
          <w:sz w:val="18"/>
          <w:szCs w:val="18"/>
        </w:rPr>
        <w:t>βάθμιας</w:t>
      </w:r>
      <w:proofErr w:type="spellEnd"/>
      <w:r w:rsidRPr="0069313B">
        <w:rPr>
          <w:rFonts w:ascii="Verdana" w:hAnsi="Verdana"/>
          <w:bCs/>
          <w:sz w:val="18"/>
          <w:szCs w:val="18"/>
        </w:rPr>
        <w:t xml:space="preserve"> Εκπαίδευσης Δήμου </w:t>
      </w:r>
      <w:r>
        <w:rPr>
          <w:rFonts w:ascii="Verdana" w:hAnsi="Verdana"/>
          <w:bCs/>
          <w:sz w:val="18"/>
          <w:szCs w:val="18"/>
        </w:rPr>
        <w:t xml:space="preserve">Βέλου- Βόχας </w:t>
      </w:r>
      <w:r w:rsidRPr="0069313B">
        <w:rPr>
          <w:rFonts w:ascii="Verdana" w:hAnsi="Verdana"/>
          <w:bCs/>
          <w:sz w:val="18"/>
          <w:szCs w:val="18"/>
        </w:rPr>
        <w:t xml:space="preserve">για το οικον. έτος </w:t>
      </w:r>
      <w:r>
        <w:rPr>
          <w:rFonts w:ascii="Verdana" w:hAnsi="Verdana"/>
          <w:bCs/>
          <w:sz w:val="18"/>
          <w:szCs w:val="18"/>
        </w:rPr>
        <w:t>2016.</w:t>
      </w:r>
      <w:r>
        <w:rPr>
          <w:b/>
          <w:bCs/>
        </w:rPr>
        <w:t xml:space="preserve"> </w:t>
      </w:r>
    </w:p>
    <w:p w:rsidR="0069313B" w:rsidRPr="0000178B" w:rsidRDefault="0069313B" w:rsidP="0069313B">
      <w:pPr>
        <w:spacing w:line="276" w:lineRule="auto"/>
        <w:rPr>
          <w:rFonts w:ascii="Verdana" w:hAnsi="Verdana"/>
          <w:sz w:val="18"/>
          <w:szCs w:val="18"/>
        </w:rPr>
      </w:pPr>
    </w:p>
    <w:p w:rsidR="0069313B" w:rsidRDefault="0069313B" w:rsidP="0069313B">
      <w:pPr>
        <w:jc w:val="both"/>
        <w:rPr>
          <w:b/>
          <w:bCs/>
        </w:rPr>
      </w:pPr>
      <w:r w:rsidRPr="00EF30C8">
        <w:rPr>
          <w:rFonts w:ascii="Verdana" w:hAnsi="Verdana" w:cs="Arial"/>
          <w:b/>
          <w:sz w:val="18"/>
          <w:szCs w:val="18"/>
        </w:rPr>
        <w:t>5.-</w:t>
      </w:r>
      <w:r w:rsidRPr="00EF30C8">
        <w:rPr>
          <w:sz w:val="18"/>
          <w:szCs w:val="18"/>
        </w:rPr>
        <w:t xml:space="preserve"> </w:t>
      </w:r>
      <w:r w:rsidRPr="0069313B">
        <w:rPr>
          <w:rFonts w:ascii="Verdana" w:hAnsi="Verdana"/>
          <w:bCs/>
          <w:sz w:val="18"/>
          <w:szCs w:val="18"/>
        </w:rPr>
        <w:t xml:space="preserve">Έγκριση Απολογισμού Σχολικής Επιτροπής Β’ </w:t>
      </w:r>
      <w:proofErr w:type="spellStart"/>
      <w:r w:rsidRPr="0069313B">
        <w:rPr>
          <w:rFonts w:ascii="Verdana" w:hAnsi="Verdana"/>
          <w:bCs/>
          <w:sz w:val="18"/>
          <w:szCs w:val="18"/>
        </w:rPr>
        <w:t>βάθμιας</w:t>
      </w:r>
      <w:proofErr w:type="spellEnd"/>
      <w:r w:rsidRPr="0069313B">
        <w:rPr>
          <w:rFonts w:ascii="Verdana" w:hAnsi="Verdana"/>
          <w:bCs/>
          <w:sz w:val="18"/>
          <w:szCs w:val="18"/>
        </w:rPr>
        <w:t xml:space="preserve"> Εκπαίδευσης Δήμου </w:t>
      </w:r>
      <w:r>
        <w:rPr>
          <w:rFonts w:ascii="Verdana" w:hAnsi="Verdana"/>
          <w:bCs/>
          <w:sz w:val="18"/>
          <w:szCs w:val="18"/>
        </w:rPr>
        <w:t xml:space="preserve">Βέλου- Βόχας </w:t>
      </w:r>
      <w:r w:rsidRPr="0069313B">
        <w:rPr>
          <w:rFonts w:ascii="Verdana" w:hAnsi="Verdana"/>
          <w:bCs/>
          <w:sz w:val="18"/>
          <w:szCs w:val="18"/>
        </w:rPr>
        <w:t xml:space="preserve">για το οικον. έτος </w:t>
      </w:r>
      <w:r>
        <w:rPr>
          <w:rFonts w:ascii="Verdana" w:hAnsi="Verdana"/>
          <w:bCs/>
          <w:sz w:val="18"/>
          <w:szCs w:val="18"/>
        </w:rPr>
        <w:t>2017.</w:t>
      </w:r>
      <w:r>
        <w:rPr>
          <w:b/>
          <w:bCs/>
        </w:rPr>
        <w:t xml:space="preserve"> </w:t>
      </w:r>
    </w:p>
    <w:p w:rsidR="0069313B" w:rsidRDefault="0069313B" w:rsidP="0069313B">
      <w:pPr>
        <w:jc w:val="both"/>
        <w:rPr>
          <w:rFonts w:ascii="Verdana" w:hAnsi="Verdana" w:cs="Arial"/>
          <w:b/>
          <w:sz w:val="18"/>
          <w:szCs w:val="18"/>
        </w:rPr>
      </w:pPr>
    </w:p>
    <w:p w:rsidR="0069313B" w:rsidRDefault="0069313B" w:rsidP="0069313B">
      <w:pPr>
        <w:jc w:val="both"/>
        <w:rPr>
          <w:b/>
          <w:bCs/>
        </w:rPr>
      </w:pPr>
      <w:r w:rsidRPr="00EF30C8">
        <w:rPr>
          <w:rFonts w:ascii="Verdana" w:hAnsi="Verdana" w:cs="Arial"/>
          <w:b/>
          <w:sz w:val="18"/>
          <w:szCs w:val="18"/>
        </w:rPr>
        <w:t xml:space="preserve">6.- </w:t>
      </w:r>
      <w:r w:rsidRPr="0069313B">
        <w:rPr>
          <w:rFonts w:ascii="Verdana" w:hAnsi="Verdana"/>
          <w:bCs/>
          <w:sz w:val="18"/>
          <w:szCs w:val="18"/>
        </w:rPr>
        <w:t xml:space="preserve">Έγκριση Απολογισμού Σχολικής Επιτροπής Β’ </w:t>
      </w:r>
      <w:proofErr w:type="spellStart"/>
      <w:r w:rsidRPr="0069313B">
        <w:rPr>
          <w:rFonts w:ascii="Verdana" w:hAnsi="Verdana"/>
          <w:bCs/>
          <w:sz w:val="18"/>
          <w:szCs w:val="18"/>
        </w:rPr>
        <w:t>βάθμιας</w:t>
      </w:r>
      <w:proofErr w:type="spellEnd"/>
      <w:r w:rsidRPr="0069313B">
        <w:rPr>
          <w:rFonts w:ascii="Verdana" w:hAnsi="Verdana"/>
          <w:bCs/>
          <w:sz w:val="18"/>
          <w:szCs w:val="18"/>
        </w:rPr>
        <w:t xml:space="preserve"> Εκπαίδευσης Δήμου </w:t>
      </w:r>
      <w:r>
        <w:rPr>
          <w:rFonts w:ascii="Verdana" w:hAnsi="Verdana"/>
          <w:bCs/>
          <w:sz w:val="18"/>
          <w:szCs w:val="18"/>
        </w:rPr>
        <w:t xml:space="preserve">Βέλου- Βόχας </w:t>
      </w:r>
      <w:r w:rsidRPr="0069313B">
        <w:rPr>
          <w:rFonts w:ascii="Verdana" w:hAnsi="Verdana"/>
          <w:bCs/>
          <w:sz w:val="18"/>
          <w:szCs w:val="18"/>
        </w:rPr>
        <w:t xml:space="preserve">για το οικον. έτος </w:t>
      </w:r>
      <w:r>
        <w:rPr>
          <w:rFonts w:ascii="Verdana" w:hAnsi="Verdana"/>
          <w:bCs/>
          <w:sz w:val="18"/>
          <w:szCs w:val="18"/>
        </w:rPr>
        <w:t>2018.</w:t>
      </w:r>
      <w:r>
        <w:rPr>
          <w:b/>
          <w:bCs/>
        </w:rPr>
        <w:t xml:space="preserve"> </w:t>
      </w:r>
    </w:p>
    <w:p w:rsidR="0069313B" w:rsidRDefault="0069313B" w:rsidP="0069313B">
      <w:pPr>
        <w:jc w:val="both"/>
        <w:rPr>
          <w:rFonts w:ascii="Verdana" w:hAnsi="Verdana" w:cs="Arial"/>
          <w:b/>
          <w:sz w:val="18"/>
          <w:szCs w:val="18"/>
        </w:rPr>
      </w:pPr>
    </w:p>
    <w:p w:rsidR="0069313B" w:rsidRDefault="0069313B" w:rsidP="0069313B">
      <w:pPr>
        <w:jc w:val="both"/>
        <w:rPr>
          <w:b/>
          <w:bCs/>
        </w:rPr>
      </w:pPr>
      <w:r w:rsidRPr="00EF30C8">
        <w:rPr>
          <w:rFonts w:ascii="Verdana" w:hAnsi="Verdana" w:cs="Arial"/>
          <w:b/>
          <w:sz w:val="18"/>
          <w:szCs w:val="18"/>
        </w:rPr>
        <w:t>7.-</w:t>
      </w:r>
      <w:r>
        <w:rPr>
          <w:rFonts w:ascii="Verdana" w:hAnsi="Verdana" w:cs="Arial"/>
          <w:sz w:val="18"/>
          <w:szCs w:val="18"/>
        </w:rPr>
        <w:t xml:space="preserve"> </w:t>
      </w:r>
      <w:r w:rsidRPr="0069313B">
        <w:rPr>
          <w:rFonts w:ascii="Verdana" w:hAnsi="Verdana"/>
          <w:bCs/>
          <w:sz w:val="18"/>
          <w:szCs w:val="18"/>
        </w:rPr>
        <w:t xml:space="preserve">Έγκριση Απολογισμού Σχολικής Επιτροπής Β’ </w:t>
      </w:r>
      <w:proofErr w:type="spellStart"/>
      <w:r w:rsidRPr="0069313B">
        <w:rPr>
          <w:rFonts w:ascii="Verdana" w:hAnsi="Verdana"/>
          <w:bCs/>
          <w:sz w:val="18"/>
          <w:szCs w:val="18"/>
        </w:rPr>
        <w:t>βάθμιας</w:t>
      </w:r>
      <w:proofErr w:type="spellEnd"/>
      <w:r w:rsidRPr="0069313B">
        <w:rPr>
          <w:rFonts w:ascii="Verdana" w:hAnsi="Verdana"/>
          <w:bCs/>
          <w:sz w:val="18"/>
          <w:szCs w:val="18"/>
        </w:rPr>
        <w:t xml:space="preserve"> Εκπαίδευσης Δήμου </w:t>
      </w:r>
      <w:r>
        <w:rPr>
          <w:rFonts w:ascii="Verdana" w:hAnsi="Verdana"/>
          <w:bCs/>
          <w:sz w:val="18"/>
          <w:szCs w:val="18"/>
        </w:rPr>
        <w:t xml:space="preserve">Βέλου- Βόχας </w:t>
      </w:r>
      <w:r w:rsidRPr="0069313B">
        <w:rPr>
          <w:rFonts w:ascii="Verdana" w:hAnsi="Verdana"/>
          <w:bCs/>
          <w:sz w:val="18"/>
          <w:szCs w:val="18"/>
        </w:rPr>
        <w:t xml:space="preserve">για το οικον. έτος </w:t>
      </w:r>
      <w:r>
        <w:rPr>
          <w:rFonts w:ascii="Verdana" w:hAnsi="Verdana"/>
          <w:bCs/>
          <w:sz w:val="18"/>
          <w:szCs w:val="18"/>
        </w:rPr>
        <w:t>2019.</w:t>
      </w:r>
      <w:r>
        <w:rPr>
          <w:b/>
          <w:bCs/>
        </w:rPr>
        <w:t xml:space="preserve"> </w:t>
      </w:r>
    </w:p>
    <w:p w:rsidR="0069313B" w:rsidRDefault="0069313B" w:rsidP="0069313B">
      <w:pPr>
        <w:spacing w:line="360" w:lineRule="auto"/>
        <w:ind w:right="-1234"/>
        <w:jc w:val="both"/>
        <w:rPr>
          <w:rFonts w:ascii="Verdana" w:hAnsi="Verdana" w:cs="Arial"/>
          <w:b/>
          <w:sz w:val="18"/>
          <w:szCs w:val="18"/>
        </w:rPr>
      </w:pPr>
    </w:p>
    <w:p w:rsidR="0069313B" w:rsidRPr="004A40A0" w:rsidRDefault="0069313B" w:rsidP="0069313B">
      <w:pPr>
        <w:spacing w:line="360" w:lineRule="auto"/>
        <w:ind w:right="-12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Pr="00B060CF">
        <w:rPr>
          <w:rFonts w:ascii="Verdana" w:hAnsi="Verdana" w:cs="Arial"/>
          <w:b/>
          <w:sz w:val="18"/>
          <w:szCs w:val="18"/>
        </w:rPr>
        <w:t>.-</w:t>
      </w:r>
      <w:r w:rsidRPr="00B060CF">
        <w:rPr>
          <w:rFonts w:ascii="Verdana" w:hAnsi="Verdana" w:cs="Arial"/>
          <w:sz w:val="18"/>
          <w:szCs w:val="18"/>
        </w:rPr>
        <w:t xml:space="preserve"> </w:t>
      </w:r>
      <w:r w:rsidRPr="004A40A0">
        <w:rPr>
          <w:rFonts w:ascii="Verdana" w:hAnsi="Verdana"/>
          <w:sz w:val="18"/>
          <w:szCs w:val="18"/>
        </w:rPr>
        <w:t>Περί διαγραφής ή μη οφειλής τελών ύδρευσης, ΤΑΠ, κλπ.</w:t>
      </w:r>
    </w:p>
    <w:p w:rsidR="0069313B" w:rsidRDefault="0069313B" w:rsidP="0069313B">
      <w:pPr>
        <w:snapToGrid w:val="0"/>
        <w:rPr>
          <w:rFonts w:ascii="Verdana" w:hAnsi="Verdana" w:cs="Tahoma"/>
          <w:sz w:val="18"/>
          <w:szCs w:val="18"/>
        </w:rPr>
      </w:pPr>
    </w:p>
    <w:p w:rsidR="0069313B" w:rsidRDefault="0069313B" w:rsidP="0069313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9</w:t>
      </w:r>
      <w:r w:rsidRPr="00B060CF">
        <w:rPr>
          <w:rFonts w:ascii="Verdana" w:hAnsi="Verdana" w:cs="Tahoma"/>
          <w:b/>
          <w:sz w:val="18"/>
          <w:szCs w:val="18"/>
        </w:rPr>
        <w:t>.-</w:t>
      </w:r>
      <w:r>
        <w:rPr>
          <w:rFonts w:ascii="Verdana" w:hAnsi="Verdana" w:cs="Tahoma"/>
          <w:sz w:val="18"/>
          <w:szCs w:val="18"/>
        </w:rPr>
        <w:t xml:space="preserve"> Εισήγηση τροποποίησης προϋπολογισμού του Δήμου οικ. Έτους 2021 [13</w:t>
      </w:r>
      <w:r w:rsidRPr="0069313B">
        <w:rPr>
          <w:rFonts w:ascii="Verdana" w:hAnsi="Verdana" w:cs="Tahoma"/>
          <w:sz w:val="18"/>
          <w:szCs w:val="18"/>
          <w:vertAlign w:val="superscript"/>
        </w:rPr>
        <w:t>η</w:t>
      </w:r>
      <w:r>
        <w:rPr>
          <w:rFonts w:ascii="Verdana" w:hAnsi="Verdana" w:cs="Tahoma"/>
          <w:sz w:val="18"/>
          <w:szCs w:val="18"/>
        </w:rPr>
        <w:t>].</w:t>
      </w:r>
    </w:p>
    <w:p w:rsidR="0069313B" w:rsidRDefault="0069313B" w:rsidP="0069313B">
      <w:pPr>
        <w:snapToGrid w:val="0"/>
        <w:rPr>
          <w:rFonts w:ascii="Verdana" w:hAnsi="Verdana" w:cs="Tahoma"/>
          <w:sz w:val="18"/>
          <w:szCs w:val="18"/>
        </w:rPr>
      </w:pPr>
    </w:p>
    <w:p w:rsidR="001B14E1" w:rsidRPr="001B14E1" w:rsidRDefault="0069313B" w:rsidP="001B14E1">
      <w:pPr>
        <w:shd w:val="clear" w:color="auto" w:fill="FFFFFF"/>
        <w:rPr>
          <w:rFonts w:ascii="Verdana" w:hAnsi="Verdana" w:cs="Arial"/>
          <w:sz w:val="18"/>
          <w:szCs w:val="18"/>
        </w:rPr>
      </w:pPr>
      <w:r w:rsidRPr="007C791E">
        <w:rPr>
          <w:rFonts w:ascii="Verdana" w:hAnsi="Verdana" w:cs="Tahoma"/>
          <w:b/>
          <w:sz w:val="18"/>
          <w:szCs w:val="18"/>
        </w:rPr>
        <w:t>10.-</w:t>
      </w:r>
      <w:r>
        <w:rPr>
          <w:rFonts w:ascii="Verdana" w:hAnsi="Verdana" w:cs="Tahoma"/>
          <w:sz w:val="18"/>
          <w:szCs w:val="18"/>
        </w:rPr>
        <w:t xml:space="preserve"> </w:t>
      </w:r>
      <w:r w:rsidR="001B14E1" w:rsidRPr="001B14E1">
        <w:rPr>
          <w:rFonts w:ascii="Verdana" w:hAnsi="Verdana" w:cs="Arial"/>
          <w:sz w:val="18"/>
          <w:szCs w:val="18"/>
        </w:rPr>
        <w:t xml:space="preserve">Σύνταξη έκθεσης , κατάρτιση και έγκριση του απολογισμού και κατάρτιση του ισολογισμού και των αποτελεσμάτων χρήσης έτους </w:t>
      </w:r>
      <w:r w:rsidR="001B14E1">
        <w:rPr>
          <w:rFonts w:ascii="Verdana" w:hAnsi="Verdana" w:cs="Arial"/>
          <w:sz w:val="18"/>
          <w:szCs w:val="18"/>
        </w:rPr>
        <w:t>2019</w:t>
      </w:r>
      <w:r w:rsidR="001B14E1" w:rsidRPr="001B14E1">
        <w:rPr>
          <w:rFonts w:ascii="Verdana" w:hAnsi="Verdana" w:cs="Arial"/>
          <w:sz w:val="18"/>
          <w:szCs w:val="18"/>
        </w:rPr>
        <w:t xml:space="preserve"> του Δήμου Βέλου- Βόχας.</w:t>
      </w:r>
    </w:p>
    <w:p w:rsidR="0069313B" w:rsidRDefault="0069313B" w:rsidP="0069313B">
      <w:pPr>
        <w:snapToGrid w:val="0"/>
        <w:rPr>
          <w:rFonts w:ascii="Verdana" w:hAnsi="Verdana" w:cs="Tahoma"/>
          <w:sz w:val="18"/>
          <w:szCs w:val="18"/>
        </w:rPr>
      </w:pPr>
    </w:p>
    <w:p w:rsidR="0069313B" w:rsidRDefault="0069313B" w:rsidP="0069313B">
      <w:pPr>
        <w:snapToGrid w:val="0"/>
        <w:rPr>
          <w:rFonts w:ascii="Verdana" w:hAnsi="Verdana" w:cs="Tahoma"/>
          <w:sz w:val="18"/>
          <w:szCs w:val="18"/>
        </w:rPr>
      </w:pPr>
      <w:r w:rsidRPr="007C791E">
        <w:rPr>
          <w:rFonts w:ascii="Verdana" w:hAnsi="Verdana" w:cs="Tahoma"/>
          <w:b/>
          <w:sz w:val="18"/>
          <w:szCs w:val="18"/>
        </w:rPr>
        <w:t>11.-</w:t>
      </w:r>
      <w:r>
        <w:rPr>
          <w:rFonts w:ascii="Verdana" w:hAnsi="Verdana" w:cs="Tahoma"/>
          <w:sz w:val="18"/>
          <w:szCs w:val="18"/>
        </w:rPr>
        <w:t xml:space="preserve"> Περί </w:t>
      </w:r>
      <w:r w:rsidR="001B14E1">
        <w:rPr>
          <w:rFonts w:ascii="Verdana" w:hAnsi="Verdana" w:cs="Tahoma"/>
          <w:sz w:val="18"/>
          <w:szCs w:val="18"/>
        </w:rPr>
        <w:t xml:space="preserve">έγκρισης πρωτοκόλλου εγγυημένης λειτουργίας ρυμουλκούμενου </w:t>
      </w:r>
      <w:proofErr w:type="spellStart"/>
      <w:r w:rsidR="001B14E1">
        <w:rPr>
          <w:rFonts w:ascii="Verdana" w:hAnsi="Verdana" w:cs="Tahoma"/>
          <w:sz w:val="18"/>
          <w:szCs w:val="18"/>
        </w:rPr>
        <w:t>κλαδοτεμαχιστή</w:t>
      </w:r>
      <w:proofErr w:type="spellEnd"/>
      <w:r w:rsidR="001B14E1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 </w:t>
      </w:r>
    </w:p>
    <w:p w:rsidR="00A72E22" w:rsidRDefault="00A72E22" w:rsidP="0069313B">
      <w:pPr>
        <w:snapToGrid w:val="0"/>
        <w:rPr>
          <w:rFonts w:ascii="Verdana" w:hAnsi="Verdana" w:cs="Tahoma"/>
          <w:sz w:val="18"/>
          <w:szCs w:val="18"/>
        </w:rPr>
      </w:pPr>
    </w:p>
    <w:p w:rsidR="00A72E22" w:rsidRDefault="00A72E22" w:rsidP="0069313B">
      <w:pPr>
        <w:snapToGrid w:val="0"/>
        <w:rPr>
          <w:rFonts w:ascii="Verdana" w:hAnsi="Verdana" w:cs="Tahoma"/>
          <w:sz w:val="18"/>
          <w:szCs w:val="18"/>
        </w:rPr>
      </w:pPr>
      <w:r w:rsidRPr="00A72E22">
        <w:rPr>
          <w:rFonts w:ascii="Verdana" w:hAnsi="Verdana" w:cs="Tahoma"/>
          <w:b/>
          <w:sz w:val="18"/>
          <w:szCs w:val="18"/>
        </w:rPr>
        <w:t>12.-</w:t>
      </w:r>
      <w:r w:rsidRPr="00A72E22">
        <w:rPr>
          <w:rFonts w:ascii="Verdana" w:hAnsi="Verdana" w:cs="Tahoma"/>
          <w:sz w:val="18"/>
          <w:szCs w:val="18"/>
        </w:rPr>
        <w:t xml:space="preserve"> Περί έγκρισης του τεύχος δεδομένων της μελέτης : «Μελέτες ωρίμανσης και Τεύχη δημοπράτησης δημιουργίας Πράσινου Σημείου» και καθορισμός του τρόπου εκτέλεσης .</w:t>
      </w:r>
    </w:p>
    <w:p w:rsidR="00F31534" w:rsidRDefault="00F31534" w:rsidP="0069313B">
      <w:pPr>
        <w:snapToGrid w:val="0"/>
        <w:rPr>
          <w:rFonts w:ascii="Verdana" w:hAnsi="Verdana" w:cs="Tahoma"/>
          <w:sz w:val="18"/>
          <w:szCs w:val="18"/>
        </w:rPr>
      </w:pPr>
    </w:p>
    <w:p w:rsidR="00F31534" w:rsidRPr="00A72E22" w:rsidRDefault="00F31534" w:rsidP="0069313B">
      <w:pPr>
        <w:snapToGrid w:val="0"/>
        <w:rPr>
          <w:rFonts w:ascii="Verdana" w:hAnsi="Verdana" w:cs="Arial"/>
          <w:sz w:val="18"/>
          <w:szCs w:val="18"/>
        </w:rPr>
      </w:pPr>
      <w:bookmarkStart w:id="0" w:name="_GoBack"/>
      <w:r w:rsidRPr="00F31534">
        <w:rPr>
          <w:rFonts w:ascii="Verdana" w:hAnsi="Verdana" w:cs="Tahoma"/>
          <w:b/>
          <w:sz w:val="18"/>
          <w:szCs w:val="18"/>
        </w:rPr>
        <w:t>13.-</w:t>
      </w:r>
      <w:r>
        <w:rPr>
          <w:rFonts w:ascii="Verdana" w:hAnsi="Verdana" w:cs="Tahoma"/>
          <w:sz w:val="18"/>
          <w:szCs w:val="18"/>
        </w:rPr>
        <w:t xml:space="preserve"> </w:t>
      </w:r>
      <w:bookmarkEnd w:id="0"/>
      <w:r>
        <w:rPr>
          <w:rFonts w:ascii="Verdana" w:hAnsi="Verdana" w:cs="Tahoma"/>
          <w:sz w:val="18"/>
          <w:szCs w:val="18"/>
        </w:rPr>
        <w:t xml:space="preserve">Περί έγκρισης των πρακτικών της  επιτροπής αξιολόγησης για τη σύναψη δημόσιας σύμβασης του έργου : «Βελτίωση αγροτικής οδοποιίας Δήμου Βέλου- Βόχας» και ανάδειξη προσωρινού αναδόχου. </w:t>
      </w:r>
    </w:p>
    <w:p w:rsidR="0069313B" w:rsidRPr="002D1DE9" w:rsidRDefault="0069313B" w:rsidP="0069313B">
      <w:pPr>
        <w:snapToGrid w:val="0"/>
        <w:rPr>
          <w:rFonts w:ascii="Verdana" w:hAnsi="Verdana"/>
          <w:i/>
          <w:sz w:val="18"/>
          <w:szCs w:val="18"/>
          <w:u w:val="single"/>
        </w:rPr>
      </w:pPr>
    </w:p>
    <w:p w:rsidR="0069313B" w:rsidRPr="00157956" w:rsidRDefault="0069313B" w:rsidP="0069313B">
      <w:pPr>
        <w:snapToGrid w:val="0"/>
        <w:rPr>
          <w:rFonts w:ascii="Verdana" w:hAnsi="Verdana" w:cs="Arial"/>
          <w:sz w:val="18"/>
          <w:szCs w:val="18"/>
        </w:rPr>
      </w:pPr>
    </w:p>
    <w:p w:rsidR="0069313B" w:rsidRPr="002D1DE9" w:rsidRDefault="0069313B" w:rsidP="0069313B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69313B" w:rsidRPr="002D1DE9" w:rsidRDefault="0069313B" w:rsidP="0069313B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69313B" w:rsidRPr="002D1DE9" w:rsidRDefault="0069313B" w:rsidP="0069313B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p w:rsidR="0069313B" w:rsidRDefault="0069313B" w:rsidP="0069313B"/>
    <w:p w:rsidR="0069313B" w:rsidRDefault="0069313B" w:rsidP="0069313B"/>
    <w:p w:rsidR="0069313B" w:rsidRDefault="0069313B" w:rsidP="0069313B"/>
    <w:p w:rsidR="0069313B" w:rsidRDefault="0069313B" w:rsidP="0069313B"/>
    <w:p w:rsidR="00C54C51" w:rsidRDefault="00C54C51"/>
    <w:sectPr w:rsidR="00C54C51" w:rsidSect="0076528F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B"/>
    <w:rsid w:val="001B14E1"/>
    <w:rsid w:val="0069313B"/>
    <w:rsid w:val="00A72E22"/>
    <w:rsid w:val="00C54C51"/>
    <w:rsid w:val="00F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2021-11-11T07:46:00Z</dcterms:created>
  <dcterms:modified xsi:type="dcterms:W3CDTF">2021-11-11T10:07:00Z</dcterms:modified>
</cp:coreProperties>
</file>