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C9" w:rsidRDefault="000F61C9" w:rsidP="000F61C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[ 49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0F61C9" w:rsidRPr="00E71C00" w:rsidRDefault="000F61C9" w:rsidP="000F61C9">
      <w:pPr>
        <w:rPr>
          <w:rFonts w:ascii="Verdana" w:hAnsi="Verdana"/>
          <w:b/>
          <w:sz w:val="20"/>
          <w:szCs w:val="20"/>
        </w:rPr>
      </w:pPr>
    </w:p>
    <w:p w:rsidR="000F61C9" w:rsidRPr="00595AC2" w:rsidRDefault="000F61C9" w:rsidP="000F61C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 xml:space="preserve">  24.12.2021</w:t>
      </w:r>
    </w:p>
    <w:p w:rsidR="000F61C9" w:rsidRPr="004B2CD2" w:rsidRDefault="000F61C9" w:rsidP="000F61C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Πρωτ.  </w:t>
      </w:r>
      <w:r>
        <w:rPr>
          <w:rFonts w:ascii="Verdana" w:hAnsi="Verdana"/>
          <w:b/>
          <w:sz w:val="20"/>
          <w:szCs w:val="20"/>
        </w:rPr>
        <w:t xml:space="preserve">  </w:t>
      </w:r>
      <w:r w:rsidR="00E21198">
        <w:rPr>
          <w:rFonts w:ascii="Verdana" w:hAnsi="Verdana"/>
          <w:b/>
          <w:sz w:val="20"/>
          <w:szCs w:val="20"/>
        </w:rPr>
        <w:t>10420</w:t>
      </w:r>
      <w:bookmarkStart w:id="0" w:name="_GoBack"/>
      <w:bookmarkEnd w:id="0"/>
    </w:p>
    <w:p w:rsidR="000F61C9" w:rsidRPr="00AA5121" w:rsidRDefault="000F61C9" w:rsidP="000F61C9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0F61C9" w:rsidRPr="00AA5121" w:rsidRDefault="000F61C9" w:rsidP="000F61C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0F61C9" w:rsidRPr="00AA5121" w:rsidRDefault="000F61C9" w:rsidP="000F61C9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0F61C9" w:rsidRPr="00AA5121" w:rsidRDefault="000F61C9" w:rsidP="000F61C9">
      <w:pPr>
        <w:jc w:val="center"/>
        <w:rPr>
          <w:rFonts w:ascii="Verdana" w:hAnsi="Verdana"/>
          <w:b/>
          <w:sz w:val="20"/>
          <w:szCs w:val="20"/>
        </w:rPr>
      </w:pPr>
    </w:p>
    <w:p w:rsidR="000F61C9" w:rsidRPr="00AA5121" w:rsidRDefault="000F61C9" w:rsidP="000F61C9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0F61C9" w:rsidRPr="00AA5121" w:rsidRDefault="000F61C9" w:rsidP="000F61C9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0F61C9" w:rsidRPr="00AA5121" w:rsidRDefault="000F61C9" w:rsidP="000F61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Καλείσθε για πρώτη φορά την </w:t>
      </w:r>
      <w:r>
        <w:rPr>
          <w:rFonts w:ascii="Verdana" w:hAnsi="Verdana"/>
          <w:b/>
          <w:sz w:val="20"/>
          <w:szCs w:val="20"/>
        </w:rPr>
        <w:t>28</w:t>
      </w:r>
      <w:r w:rsidRPr="000100B6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Δεκεμβρίου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Τρίτη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37B87"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αποφάσεων  στα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 xml:space="preserve">θέματα </w:t>
      </w:r>
      <w:r w:rsidRPr="00AA5121">
        <w:rPr>
          <w:rFonts w:ascii="Verdana" w:hAnsi="Verdana"/>
          <w:sz w:val="20"/>
          <w:szCs w:val="20"/>
        </w:rPr>
        <w:t>:</w:t>
      </w:r>
    </w:p>
    <w:p w:rsidR="000F61C9" w:rsidRPr="00AA5121" w:rsidRDefault="000F61C9" w:rsidP="000F61C9">
      <w:pPr>
        <w:rPr>
          <w:rFonts w:ascii="Verdana" w:hAnsi="Verdana"/>
          <w:sz w:val="20"/>
          <w:szCs w:val="20"/>
        </w:rPr>
      </w:pPr>
    </w:p>
    <w:p w:rsidR="000F61C9" w:rsidRPr="00AA5121" w:rsidRDefault="000F61C9" w:rsidP="000F61C9">
      <w:pPr>
        <w:rPr>
          <w:rFonts w:ascii="Verdana" w:hAnsi="Verdana"/>
          <w:sz w:val="20"/>
          <w:szCs w:val="20"/>
        </w:rPr>
      </w:pPr>
    </w:p>
    <w:p w:rsidR="000F61C9" w:rsidRPr="007D4467" w:rsidRDefault="000F61C9" w:rsidP="000F61C9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D75C82">
        <w:rPr>
          <w:rFonts w:ascii="Verdana" w:hAnsi="Verdana"/>
          <w:b/>
          <w:sz w:val="20"/>
          <w:szCs w:val="20"/>
        </w:rPr>
        <w:t>1.-</w:t>
      </w:r>
      <w:r w:rsidRPr="00D75C82">
        <w:rPr>
          <w:rFonts w:ascii="Verdana" w:hAnsi="Verdana"/>
          <w:sz w:val="20"/>
          <w:szCs w:val="20"/>
        </w:rPr>
        <w:t xml:space="preserve"> </w:t>
      </w:r>
      <w:r w:rsidRPr="007D4467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0F61C9" w:rsidRDefault="000F61C9" w:rsidP="000F61C9">
      <w:pPr>
        <w:snapToGrid w:val="0"/>
        <w:rPr>
          <w:rFonts w:ascii="Verdana" w:hAnsi="Verdana"/>
          <w:sz w:val="20"/>
          <w:szCs w:val="20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F61C9" w:rsidRPr="00932C72" w:rsidTr="000F61C9">
        <w:tc>
          <w:tcPr>
            <w:tcW w:w="10632" w:type="dxa"/>
          </w:tcPr>
          <w:p w:rsidR="000F61C9" w:rsidRPr="00932C72" w:rsidRDefault="000F61C9" w:rsidP="000F61C9">
            <w:pPr>
              <w:rPr>
                <w:rFonts w:ascii="Tahoma" w:hAnsi="Tahoma" w:cs="Tahoma"/>
              </w:rPr>
            </w:pPr>
            <w:r w:rsidRPr="00D75C82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7D4467">
              <w:rPr>
                <w:rFonts w:ascii="Verdana" w:hAnsi="Verdana" w:cs="Arial"/>
                <w:b/>
                <w:sz w:val="20"/>
                <w:szCs w:val="20"/>
              </w:rPr>
              <w:t>.-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F61C9">
              <w:rPr>
                <w:rFonts w:ascii="Verdana" w:hAnsi="Verdana"/>
                <w:sz w:val="20"/>
                <w:szCs w:val="20"/>
              </w:rPr>
              <w:t>Ο</w:t>
            </w:r>
            <w:r w:rsidRPr="000F61C9">
              <w:rPr>
                <w:rFonts w:ascii="Verdana" w:hAnsi="Verdana" w:cs="Tahoma"/>
                <w:sz w:val="20"/>
                <w:szCs w:val="20"/>
              </w:rPr>
              <w:t>ρισμό</w:t>
            </w:r>
            <w:r>
              <w:rPr>
                <w:rFonts w:ascii="Verdana" w:hAnsi="Verdana" w:cs="Tahoma"/>
                <w:sz w:val="20"/>
                <w:szCs w:val="20"/>
              </w:rPr>
              <w:t>ς</w:t>
            </w:r>
            <w:r w:rsidRPr="000F61C9">
              <w:rPr>
                <w:rFonts w:ascii="Verdana" w:hAnsi="Verdana" w:cs="Tahoma"/>
                <w:sz w:val="20"/>
                <w:szCs w:val="20"/>
              </w:rPr>
              <w:t xml:space="preserve"> μελών επιτροπής Διαγωνισμού Έργου «</w:t>
            </w:r>
            <w:r w:rsidRPr="000F61C9">
              <w:rPr>
                <w:rFonts w:ascii="Verdana" w:hAnsi="Verdana" w:cs="Tahoma"/>
                <w:b/>
                <w:sz w:val="20"/>
                <w:szCs w:val="20"/>
              </w:rPr>
              <w:t>Αποπεράτωση κτηρίου Δημοτικού Καταστήματος</w:t>
            </w:r>
            <w:r w:rsidRPr="000F61C9">
              <w:rPr>
                <w:rFonts w:ascii="Verdana" w:hAnsi="Verdana" w:cs="Tahoma"/>
                <w:sz w:val="20"/>
                <w:szCs w:val="20"/>
              </w:rPr>
              <w:t>»</w:t>
            </w:r>
          </w:p>
        </w:tc>
      </w:tr>
    </w:tbl>
    <w:p w:rsidR="000F61C9" w:rsidRPr="00D75C82" w:rsidRDefault="000F61C9" w:rsidP="000F61C9">
      <w:p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</w:p>
    <w:p w:rsidR="000F61C9" w:rsidRPr="000F61C9" w:rsidRDefault="000F61C9" w:rsidP="000F61C9">
      <w:pPr>
        <w:tabs>
          <w:tab w:val="left" w:pos="7200"/>
        </w:tabs>
        <w:spacing w:line="320" w:lineRule="atLeast"/>
        <w:rPr>
          <w:rFonts w:ascii="Verdana" w:hAnsi="Verdana" w:cstheme="minorHAnsi"/>
          <w:sz w:val="20"/>
          <w:szCs w:val="20"/>
        </w:rPr>
      </w:pPr>
      <w:r w:rsidRPr="000F61C9">
        <w:rPr>
          <w:rFonts w:ascii="Verdana" w:hAnsi="Verdana"/>
          <w:b/>
          <w:sz w:val="20"/>
          <w:szCs w:val="20"/>
        </w:rPr>
        <w:t xml:space="preserve">3.- </w:t>
      </w:r>
      <w:r w:rsidRPr="000F61C9">
        <w:rPr>
          <w:rFonts w:ascii="Verdana" w:hAnsi="Verdana" w:cs="Arial"/>
          <w:sz w:val="20"/>
          <w:szCs w:val="20"/>
        </w:rPr>
        <w:t xml:space="preserve">Περί έγκρισης </w:t>
      </w:r>
      <w:r w:rsidRPr="000F61C9">
        <w:rPr>
          <w:rFonts w:ascii="Verdana" w:hAnsi="Verdana" w:cs="Tahoma"/>
          <w:b/>
          <w:sz w:val="20"/>
          <w:szCs w:val="20"/>
        </w:rPr>
        <w:t>1ου Ανακεφαλαιωτικού Πίνακα</w:t>
      </w:r>
      <w:r w:rsidRPr="000F61C9">
        <w:rPr>
          <w:rFonts w:ascii="Verdana" w:hAnsi="Verdana" w:cs="Tahoma"/>
          <w:sz w:val="20"/>
          <w:szCs w:val="20"/>
        </w:rPr>
        <w:t xml:space="preserve"> </w:t>
      </w:r>
      <w:r w:rsidRPr="000F61C9">
        <w:rPr>
          <w:rFonts w:ascii="Verdana" w:hAnsi="Verdana" w:cs="Tahoma"/>
          <w:b/>
          <w:sz w:val="20"/>
          <w:szCs w:val="20"/>
        </w:rPr>
        <w:t>(Τελικού-Τακτοποιητικού)</w:t>
      </w:r>
      <w:r w:rsidRPr="000F61C9">
        <w:rPr>
          <w:rFonts w:ascii="Verdana" w:hAnsi="Verdana" w:cs="Tahoma"/>
          <w:sz w:val="20"/>
          <w:szCs w:val="20"/>
        </w:rPr>
        <w:t xml:space="preserve"> του έργου  «Έργα αποκατάστασης υδραυλικών υποδομών Δήμου Βέλου-Βόχας»</w:t>
      </w:r>
    </w:p>
    <w:p w:rsidR="000F61C9" w:rsidRDefault="000F61C9" w:rsidP="000F61C9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0F61C9" w:rsidRPr="000F61C9" w:rsidRDefault="000F61C9" w:rsidP="000F61C9">
      <w:pPr>
        <w:spacing w:line="360" w:lineRule="auto"/>
        <w:rPr>
          <w:rFonts w:ascii="Verdana" w:hAnsi="Verdana" w:cs="Arial"/>
          <w:sz w:val="20"/>
          <w:szCs w:val="20"/>
        </w:rPr>
      </w:pPr>
      <w:r w:rsidRPr="000F61C9">
        <w:rPr>
          <w:rFonts w:ascii="Verdana" w:hAnsi="Verdana"/>
          <w:b/>
          <w:sz w:val="20"/>
          <w:szCs w:val="20"/>
        </w:rPr>
        <w:t>4.-</w:t>
      </w:r>
      <w:r w:rsidRPr="000F61C9">
        <w:rPr>
          <w:rFonts w:ascii="Verdana" w:hAnsi="Verdana" w:cs="Arial"/>
          <w:sz w:val="20"/>
          <w:szCs w:val="20"/>
        </w:rPr>
        <w:t xml:space="preserve"> Περί έγκρισης Πρωτοκόλλου Προσωρινής και  Οριστικής παραλαβής του έργου </w:t>
      </w:r>
      <w:r>
        <w:rPr>
          <w:rFonts w:ascii="Verdana" w:hAnsi="Verdana" w:cs="Arial"/>
          <w:sz w:val="20"/>
          <w:szCs w:val="20"/>
        </w:rPr>
        <w:t>«Έργα Δημοτικής Οδοποιίας ΔΕ Βόχας»  με αριθμό μελέτης 06/2014.</w:t>
      </w:r>
    </w:p>
    <w:p w:rsidR="000F61C9" w:rsidRDefault="000F61C9" w:rsidP="000F61C9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F61C9" w:rsidRPr="00FD5711" w:rsidRDefault="000F61C9" w:rsidP="000F61C9">
      <w:pPr>
        <w:snapToGrid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5</w:t>
      </w:r>
      <w:r w:rsidRPr="00D75C82">
        <w:rPr>
          <w:rFonts w:ascii="Verdana" w:hAnsi="Verdana" w:cs="Arial"/>
          <w:b/>
          <w:sz w:val="20"/>
          <w:szCs w:val="20"/>
        </w:rPr>
        <w:t>.-</w:t>
      </w:r>
      <w:r w:rsidRPr="00D75C82">
        <w:rPr>
          <w:rFonts w:ascii="Verdana" w:hAnsi="Verdana" w:cs="Arial"/>
          <w:sz w:val="20"/>
          <w:szCs w:val="20"/>
        </w:rPr>
        <w:t xml:space="preserve"> </w:t>
      </w:r>
      <w:r w:rsidRPr="00FD5711">
        <w:rPr>
          <w:rFonts w:ascii="Verdana" w:hAnsi="Verdana"/>
          <w:bCs/>
          <w:sz w:val="20"/>
          <w:szCs w:val="20"/>
        </w:rPr>
        <w:t>Περί έγκρισης παράτασης προθεσμίας εκτέλεσης για το έργο :  : «Εργασίες Συντήρησης Π.Ε.Ο. Κορίνθου-Πατρών στα διοικητικά όρια Δήμου Βέλου-Βόχας και επισκευές φθορών στο Δημοτικό οδικό δίκτυο που προκλήθηκαν από τις πλημμύρες της 9ης &amp; 10</w:t>
      </w:r>
      <w:r w:rsidRPr="00FD5711">
        <w:rPr>
          <w:rFonts w:ascii="Verdana" w:hAnsi="Verdana"/>
          <w:bCs/>
          <w:sz w:val="20"/>
          <w:szCs w:val="20"/>
          <w:vertAlign w:val="superscript"/>
        </w:rPr>
        <w:t>ης</w:t>
      </w:r>
      <w:r w:rsidRPr="00FD5711">
        <w:rPr>
          <w:rFonts w:ascii="Verdana" w:hAnsi="Verdana"/>
          <w:bCs/>
          <w:sz w:val="20"/>
          <w:szCs w:val="20"/>
        </w:rPr>
        <w:t xml:space="preserve"> Σεπτεμβρίου 2016»</w:t>
      </w:r>
    </w:p>
    <w:p w:rsidR="000F61C9" w:rsidRPr="007D4467" w:rsidRDefault="000F61C9" w:rsidP="000F61C9">
      <w:pPr>
        <w:jc w:val="both"/>
        <w:rPr>
          <w:rFonts w:ascii="Verdana" w:hAnsi="Verdana"/>
          <w:sz w:val="20"/>
          <w:szCs w:val="20"/>
        </w:rPr>
      </w:pPr>
    </w:p>
    <w:p w:rsidR="000F61C9" w:rsidRPr="00656492" w:rsidRDefault="000F61C9" w:rsidP="000F61C9">
      <w:pPr>
        <w:rPr>
          <w:rFonts w:ascii="Verdana" w:hAnsi="Verdana"/>
          <w:sz w:val="20"/>
          <w:szCs w:val="20"/>
        </w:rPr>
      </w:pPr>
      <w:r w:rsidRPr="00656492">
        <w:rPr>
          <w:rFonts w:ascii="Verdana" w:hAnsi="Verdana" w:cs="Arial"/>
          <w:b/>
          <w:sz w:val="20"/>
          <w:szCs w:val="20"/>
        </w:rPr>
        <w:t>6.-</w:t>
      </w:r>
      <w:r w:rsidRPr="00656492">
        <w:rPr>
          <w:rFonts w:ascii="Verdana" w:hAnsi="Verdana" w:cs="Arial"/>
          <w:sz w:val="20"/>
          <w:szCs w:val="20"/>
        </w:rPr>
        <w:t xml:space="preserve"> </w:t>
      </w:r>
      <w:r w:rsidR="00FD5711">
        <w:rPr>
          <w:rFonts w:ascii="Verdana" w:hAnsi="Verdana" w:cs="Arial"/>
          <w:sz w:val="20"/>
          <w:szCs w:val="20"/>
        </w:rPr>
        <w:t>Περί έγκρισης απόδοσης ΧΕΠροπληρωμής για ταχυδρομικές δαπάνες (αποστολή ειδοποιητηρίων τελών) και απαλλαγή των υπόλογων υπαλλήλων.</w:t>
      </w:r>
    </w:p>
    <w:p w:rsidR="000F61C9" w:rsidRDefault="000F61C9" w:rsidP="000F61C9">
      <w:pPr>
        <w:spacing w:line="360" w:lineRule="auto"/>
        <w:ind w:right="-1234"/>
        <w:jc w:val="both"/>
        <w:rPr>
          <w:rFonts w:ascii="Verdana" w:hAnsi="Verdana" w:cstheme="minorHAnsi"/>
          <w:sz w:val="20"/>
          <w:szCs w:val="20"/>
        </w:rPr>
      </w:pPr>
    </w:p>
    <w:p w:rsidR="00FD5711" w:rsidRPr="00656492" w:rsidRDefault="000F61C9" w:rsidP="00FD5711">
      <w:pPr>
        <w:rPr>
          <w:rFonts w:ascii="Verdana" w:hAnsi="Verdana"/>
          <w:sz w:val="20"/>
          <w:szCs w:val="20"/>
        </w:rPr>
      </w:pPr>
      <w:r w:rsidRPr="00847F01">
        <w:rPr>
          <w:rFonts w:ascii="Verdana" w:hAnsi="Verdana" w:cs="Arial"/>
          <w:b/>
          <w:sz w:val="20"/>
          <w:szCs w:val="20"/>
        </w:rPr>
        <w:t>7.-</w:t>
      </w:r>
      <w:r>
        <w:rPr>
          <w:rFonts w:ascii="Verdana" w:hAnsi="Verdana" w:cs="Arial"/>
          <w:sz w:val="20"/>
          <w:szCs w:val="20"/>
        </w:rPr>
        <w:t xml:space="preserve"> </w:t>
      </w:r>
      <w:r w:rsidR="00FD5711">
        <w:rPr>
          <w:rFonts w:ascii="Verdana" w:hAnsi="Verdana" w:cs="Arial"/>
          <w:sz w:val="20"/>
          <w:szCs w:val="20"/>
        </w:rPr>
        <w:t xml:space="preserve">Περί έγκρισης απόδοσης ΧΕΠροπληρωμής για ταχυδρομικές δαπάνες (γραμματόσημα κ.λ.π.) και δαπανών διακίνησης εγγράφων με εταιρεία </w:t>
      </w:r>
      <w:r w:rsidR="00FD5711">
        <w:rPr>
          <w:rFonts w:ascii="Verdana" w:hAnsi="Verdana" w:cs="Arial"/>
          <w:sz w:val="20"/>
          <w:szCs w:val="20"/>
          <w:lang w:val="en-US"/>
        </w:rPr>
        <w:t>courier</w:t>
      </w:r>
      <w:r w:rsidR="00FD5711" w:rsidRPr="00FD5711">
        <w:rPr>
          <w:rFonts w:ascii="Verdana" w:hAnsi="Verdana" w:cs="Arial"/>
          <w:sz w:val="20"/>
          <w:szCs w:val="20"/>
        </w:rPr>
        <w:t xml:space="preserve"> </w:t>
      </w:r>
      <w:r w:rsidR="00FD5711">
        <w:rPr>
          <w:rFonts w:ascii="Verdana" w:hAnsi="Verdana" w:cs="Arial"/>
          <w:sz w:val="20"/>
          <w:szCs w:val="20"/>
        </w:rPr>
        <w:t>και απαλλαγή των υπόλογων υπαλλήλων.</w:t>
      </w:r>
    </w:p>
    <w:p w:rsidR="000F61C9" w:rsidRDefault="000F61C9" w:rsidP="000F61C9">
      <w:pPr>
        <w:snapToGrid w:val="0"/>
        <w:rPr>
          <w:rFonts w:ascii="Verdana" w:hAnsi="Verdana" w:cs="Arial"/>
          <w:sz w:val="20"/>
          <w:szCs w:val="20"/>
        </w:rPr>
      </w:pPr>
    </w:p>
    <w:p w:rsidR="00FD5711" w:rsidRPr="00656492" w:rsidRDefault="000F61C9" w:rsidP="00FD5711">
      <w:pPr>
        <w:rPr>
          <w:rFonts w:ascii="Verdana" w:hAnsi="Verdana"/>
          <w:sz w:val="20"/>
          <w:szCs w:val="20"/>
        </w:rPr>
      </w:pPr>
      <w:r w:rsidRPr="00923EFA">
        <w:rPr>
          <w:rFonts w:ascii="Verdana" w:hAnsi="Verdana" w:cs="Arial"/>
          <w:b/>
          <w:sz w:val="20"/>
          <w:szCs w:val="20"/>
        </w:rPr>
        <w:t>8.-</w:t>
      </w:r>
      <w:r>
        <w:rPr>
          <w:rFonts w:ascii="Verdana" w:hAnsi="Verdana" w:cs="Arial"/>
          <w:sz w:val="20"/>
          <w:szCs w:val="20"/>
        </w:rPr>
        <w:t xml:space="preserve"> </w:t>
      </w:r>
      <w:r w:rsidR="00FD5711">
        <w:rPr>
          <w:rFonts w:ascii="Verdana" w:hAnsi="Verdana" w:cs="Arial"/>
          <w:sz w:val="20"/>
          <w:szCs w:val="20"/>
        </w:rPr>
        <w:t>Περί έγκρισης απόδοσης ΧΕΠροπληρωμής για δαπάνες ΚΤΕΟ οχημάτων και μηχανημάτων του Δήμου</w:t>
      </w:r>
      <w:r w:rsidR="00FD5711" w:rsidRPr="00FD5711">
        <w:rPr>
          <w:rFonts w:ascii="Verdana" w:hAnsi="Verdana" w:cs="Arial"/>
          <w:sz w:val="20"/>
          <w:szCs w:val="20"/>
        </w:rPr>
        <w:t xml:space="preserve"> </w:t>
      </w:r>
      <w:r w:rsidR="00FD5711">
        <w:rPr>
          <w:rFonts w:ascii="Verdana" w:hAnsi="Verdana" w:cs="Arial"/>
          <w:sz w:val="20"/>
          <w:szCs w:val="20"/>
        </w:rPr>
        <w:t>και απαλλαγή του υπόλογου υπαλλήλου.</w:t>
      </w:r>
    </w:p>
    <w:p w:rsidR="000F61C9" w:rsidRDefault="000F61C9" w:rsidP="000F61C9">
      <w:pPr>
        <w:snapToGrid w:val="0"/>
        <w:rPr>
          <w:rFonts w:ascii="Verdana" w:hAnsi="Verdana" w:cs="Arial"/>
          <w:sz w:val="18"/>
          <w:szCs w:val="18"/>
        </w:rPr>
      </w:pPr>
    </w:p>
    <w:p w:rsidR="00D22765" w:rsidRPr="00D22765" w:rsidRDefault="00D22765" w:rsidP="00D22765">
      <w:pPr>
        <w:spacing w:line="276" w:lineRule="auto"/>
        <w:rPr>
          <w:rFonts w:ascii="Verdana" w:hAnsi="Verdana"/>
          <w:sz w:val="20"/>
          <w:szCs w:val="20"/>
        </w:rPr>
      </w:pPr>
      <w:r w:rsidRPr="00D22765">
        <w:rPr>
          <w:rFonts w:ascii="Verdana" w:hAnsi="Verdana" w:cs="Arial"/>
          <w:b/>
          <w:sz w:val="20"/>
          <w:szCs w:val="20"/>
        </w:rPr>
        <w:t>9.-</w:t>
      </w:r>
      <w:r w:rsidRPr="00D22765">
        <w:rPr>
          <w:rFonts w:ascii="Verdana" w:hAnsi="Verdana"/>
          <w:sz w:val="20"/>
          <w:szCs w:val="20"/>
        </w:rPr>
        <w:t xml:space="preserve"> Περί έγκρισης μητρώου ιδιοκτητών (εταιρειών- φυσικών προσώπων) οχημάτων και μηχανημάτων έργων για την αντιμετώπιση εκτάκτων αναγκών (από πλημμύρες, χιονοπτώσεις- παγετό, κατολισθήσεις, πυρκαγιές και λοιπές καταστροφές) στην περιοχή ευθύνης του Δήμου Βέλου- Βόχας για το χρονικό διάστημα έως </w:t>
      </w:r>
      <w:r w:rsidRPr="00D22765">
        <w:rPr>
          <w:rFonts w:ascii="Verdana" w:hAnsi="Verdana"/>
          <w:b/>
          <w:sz w:val="20"/>
          <w:szCs w:val="20"/>
        </w:rPr>
        <w:t>31/05/2023</w:t>
      </w:r>
      <w:r w:rsidRPr="00D22765">
        <w:rPr>
          <w:rFonts w:ascii="Verdana" w:hAnsi="Verdana"/>
          <w:sz w:val="20"/>
          <w:szCs w:val="20"/>
        </w:rPr>
        <w:t>.</w:t>
      </w:r>
    </w:p>
    <w:p w:rsidR="00D22765" w:rsidRDefault="00D22765" w:rsidP="000F61C9">
      <w:pPr>
        <w:snapToGrid w:val="0"/>
        <w:rPr>
          <w:rFonts w:ascii="Verdana" w:hAnsi="Verdana" w:cs="Arial"/>
          <w:sz w:val="18"/>
          <w:szCs w:val="18"/>
        </w:rPr>
      </w:pPr>
    </w:p>
    <w:p w:rsidR="000F61C9" w:rsidRDefault="00D22765" w:rsidP="000F61C9">
      <w:pPr>
        <w:snapToGrid w:val="0"/>
        <w:rPr>
          <w:rFonts w:ascii="Verdana" w:hAnsi="Verdana" w:cs="Arial"/>
          <w:sz w:val="18"/>
          <w:szCs w:val="18"/>
        </w:rPr>
      </w:pPr>
      <w:r w:rsidRPr="005C6733">
        <w:rPr>
          <w:rFonts w:ascii="Verdana" w:hAnsi="Verdana" w:cs="Arial"/>
          <w:b/>
          <w:sz w:val="18"/>
          <w:szCs w:val="18"/>
        </w:rPr>
        <w:t>10.-</w:t>
      </w:r>
      <w:r>
        <w:rPr>
          <w:rFonts w:ascii="Verdana" w:hAnsi="Verdana" w:cs="Arial"/>
          <w:sz w:val="18"/>
          <w:szCs w:val="18"/>
        </w:rPr>
        <w:t xml:space="preserve"> </w:t>
      </w:r>
      <w:r w:rsidR="005C6733" w:rsidRPr="005C6733">
        <w:rPr>
          <w:rFonts w:ascii="Verdana" w:hAnsi="Verdana"/>
          <w:sz w:val="20"/>
          <w:szCs w:val="20"/>
        </w:rPr>
        <w:t xml:space="preserve">Απαλλαγή </w:t>
      </w:r>
      <w:r w:rsidR="005C6733">
        <w:rPr>
          <w:rFonts w:ascii="Verdana" w:hAnsi="Verdana"/>
          <w:sz w:val="20"/>
          <w:szCs w:val="20"/>
        </w:rPr>
        <w:t>υπόλογων</w:t>
      </w:r>
      <w:r w:rsidR="005C6733" w:rsidRPr="005C6733">
        <w:rPr>
          <w:rFonts w:ascii="Verdana" w:hAnsi="Verdana"/>
          <w:sz w:val="20"/>
          <w:szCs w:val="20"/>
        </w:rPr>
        <w:t xml:space="preserve"> Πάγιας Προκαταβολής</w:t>
      </w:r>
      <w:r w:rsidR="005C6733">
        <w:rPr>
          <w:rFonts w:ascii="Verdana" w:hAnsi="Verdana"/>
          <w:sz w:val="20"/>
          <w:szCs w:val="20"/>
        </w:rPr>
        <w:t xml:space="preserve"> Κοινοτήτων.</w:t>
      </w:r>
    </w:p>
    <w:p w:rsidR="000F61C9" w:rsidRDefault="000F61C9" w:rsidP="000F61C9">
      <w:pPr>
        <w:snapToGrid w:val="0"/>
        <w:rPr>
          <w:rFonts w:ascii="Verdana" w:hAnsi="Verdana" w:cs="Arial"/>
          <w:sz w:val="18"/>
          <w:szCs w:val="18"/>
        </w:rPr>
      </w:pPr>
    </w:p>
    <w:p w:rsidR="000F61C9" w:rsidRPr="00A87691" w:rsidRDefault="000F61C9" w:rsidP="000F61C9">
      <w:pPr>
        <w:spacing w:line="276" w:lineRule="auto"/>
        <w:ind w:right="-710"/>
        <w:jc w:val="both"/>
        <w:rPr>
          <w:rFonts w:ascii="Verdana" w:hAnsi="Verdana"/>
          <w:color w:val="5E5E5E"/>
          <w:sz w:val="18"/>
          <w:szCs w:val="18"/>
        </w:rPr>
      </w:pPr>
    </w:p>
    <w:p w:rsidR="000F61C9" w:rsidRPr="002D1DE9" w:rsidRDefault="000F61C9" w:rsidP="000F61C9">
      <w:pPr>
        <w:spacing w:line="360" w:lineRule="auto"/>
        <w:rPr>
          <w:rFonts w:ascii="Verdana" w:hAnsi="Verdana" w:cs="Arial"/>
          <w:i/>
          <w:sz w:val="18"/>
          <w:szCs w:val="18"/>
          <w:u w:val="single"/>
        </w:rPr>
      </w:pPr>
    </w:p>
    <w:p w:rsidR="000F61C9" w:rsidRPr="002D1DE9" w:rsidRDefault="000F61C9" w:rsidP="000F61C9">
      <w:pPr>
        <w:spacing w:line="276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Ο </w:t>
      </w:r>
      <w:r>
        <w:rPr>
          <w:rFonts w:ascii="Verdana" w:hAnsi="Verdana"/>
          <w:b/>
          <w:i/>
          <w:sz w:val="18"/>
          <w:szCs w:val="18"/>
          <w:u w:val="single"/>
        </w:rPr>
        <w:t>ΠΡΟΕΔΡΟΣ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 ΤΗΣ 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O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E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</w:p>
    <w:p w:rsidR="000F61C9" w:rsidRPr="002D1DE9" w:rsidRDefault="000F61C9" w:rsidP="000F61C9">
      <w:pPr>
        <w:spacing w:line="360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ΠΑΠΑΚΥΡΙΑΚΟΣ ΑΝΝΙΒΑΣ</w:t>
      </w:r>
    </w:p>
    <w:sectPr w:rsidR="000F61C9" w:rsidRPr="002D1DE9" w:rsidSect="00E21198">
      <w:pgSz w:w="11906" w:h="16838"/>
      <w:pgMar w:top="568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C9"/>
    <w:rsid w:val="000F61C9"/>
    <w:rsid w:val="00361251"/>
    <w:rsid w:val="005C6733"/>
    <w:rsid w:val="00D22765"/>
    <w:rsid w:val="00E21198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F61C9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0F61C9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customStyle="1" w:styleId="Standard">
    <w:name w:val="Standard"/>
    <w:rsid w:val="000F61C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character" w:customStyle="1" w:styleId="285">
    <w:name w:val="Σώμα κειμένου (2) + 8;5 στ.;Έντονη γραφή;Πλάγια γραφή"/>
    <w:basedOn w:val="a0"/>
    <w:rsid w:val="000F61C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table" w:styleId="a3">
    <w:name w:val="Table Grid"/>
    <w:basedOn w:val="a1"/>
    <w:uiPriority w:val="39"/>
    <w:rsid w:val="000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F61C9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0F61C9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customStyle="1" w:styleId="Standard">
    <w:name w:val="Standard"/>
    <w:rsid w:val="000F61C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character" w:customStyle="1" w:styleId="285">
    <w:name w:val="Σώμα κειμένου (2) + 8;5 στ.;Έντονη γραφή;Πλάγια γραφή"/>
    <w:basedOn w:val="a0"/>
    <w:rsid w:val="000F61C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table" w:styleId="a3">
    <w:name w:val="Table Grid"/>
    <w:basedOn w:val="a1"/>
    <w:uiPriority w:val="39"/>
    <w:rsid w:val="000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2021-12-23T10:18:00Z</dcterms:created>
  <dcterms:modified xsi:type="dcterms:W3CDTF">2021-12-24T07:20:00Z</dcterms:modified>
</cp:coreProperties>
</file>