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F4" w:rsidRDefault="00861FF4" w:rsidP="00861FF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 w:rsidRPr="003920A8">
        <w:rPr>
          <w:rFonts w:ascii="Verdana" w:hAnsi="Verdana"/>
          <w:b/>
          <w:sz w:val="20"/>
          <w:szCs w:val="20"/>
        </w:rPr>
        <w:t>28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861FF4" w:rsidRPr="00E71C00" w:rsidRDefault="00861FF4" w:rsidP="00861FF4">
      <w:pPr>
        <w:rPr>
          <w:rFonts w:ascii="Verdana" w:hAnsi="Verdana"/>
          <w:b/>
          <w:sz w:val="20"/>
          <w:szCs w:val="20"/>
        </w:rPr>
      </w:pPr>
    </w:p>
    <w:p w:rsidR="00861FF4" w:rsidRPr="00595AC2" w:rsidRDefault="00861FF4" w:rsidP="00861FF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3920A8">
        <w:rPr>
          <w:rFonts w:ascii="Verdana" w:hAnsi="Verdana"/>
          <w:b/>
          <w:sz w:val="20"/>
          <w:szCs w:val="20"/>
        </w:rPr>
        <w:t>15</w:t>
      </w:r>
      <w:r>
        <w:rPr>
          <w:rFonts w:ascii="Verdana" w:hAnsi="Verdana"/>
          <w:b/>
          <w:sz w:val="20"/>
          <w:szCs w:val="20"/>
        </w:rPr>
        <w:t>.07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861FF4" w:rsidRPr="00BF424D" w:rsidRDefault="00861FF4" w:rsidP="00861FF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1456E9">
        <w:rPr>
          <w:rFonts w:ascii="Verdana" w:hAnsi="Verdana"/>
          <w:b/>
          <w:sz w:val="20"/>
          <w:szCs w:val="20"/>
        </w:rPr>
        <w:t>5240</w:t>
      </w:r>
    </w:p>
    <w:p w:rsidR="00861FF4" w:rsidRPr="00AA5121" w:rsidRDefault="00861FF4" w:rsidP="00861FF4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861FF4" w:rsidRPr="00AA5121" w:rsidRDefault="00861FF4" w:rsidP="00861FF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861FF4" w:rsidRPr="00AA5121" w:rsidRDefault="00861FF4" w:rsidP="00861FF4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861FF4" w:rsidRPr="00AA5121" w:rsidRDefault="00861FF4" w:rsidP="00861FF4">
      <w:pPr>
        <w:jc w:val="center"/>
        <w:rPr>
          <w:rFonts w:ascii="Verdana" w:hAnsi="Verdana"/>
          <w:b/>
          <w:sz w:val="20"/>
          <w:szCs w:val="20"/>
        </w:rPr>
      </w:pPr>
    </w:p>
    <w:p w:rsidR="00861FF4" w:rsidRPr="00AA5121" w:rsidRDefault="00861FF4" w:rsidP="00861FF4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861FF4" w:rsidRPr="00AA5121" w:rsidRDefault="00861FF4" w:rsidP="00861FF4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861FF4" w:rsidRPr="00AA5121" w:rsidRDefault="00861FF4" w:rsidP="00861FF4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 w:rsidRPr="00861FF4">
        <w:rPr>
          <w:rFonts w:ascii="Verdana" w:hAnsi="Verdana"/>
          <w:b/>
          <w:sz w:val="20"/>
          <w:szCs w:val="20"/>
        </w:rPr>
        <w:t>20</w:t>
      </w:r>
      <w:r w:rsidRPr="0003119F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Ιουλίου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861FF4" w:rsidRPr="00AA5121" w:rsidRDefault="00861FF4" w:rsidP="00861FF4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861FF4" w:rsidRPr="00AA5121" w:rsidRDefault="00861FF4" w:rsidP="00861FF4">
      <w:pPr>
        <w:rPr>
          <w:rFonts w:ascii="Verdana" w:hAnsi="Verdana"/>
          <w:sz w:val="20"/>
          <w:szCs w:val="20"/>
        </w:rPr>
      </w:pPr>
    </w:p>
    <w:p w:rsidR="00861FF4" w:rsidRPr="00AA5121" w:rsidRDefault="00861FF4" w:rsidP="00861FF4">
      <w:pPr>
        <w:rPr>
          <w:rFonts w:ascii="Verdana" w:hAnsi="Verdana"/>
          <w:sz w:val="20"/>
          <w:szCs w:val="20"/>
        </w:rPr>
      </w:pPr>
    </w:p>
    <w:p w:rsidR="00861FF4" w:rsidRPr="006341C9" w:rsidRDefault="00861FF4" w:rsidP="00861FF4">
      <w:pPr>
        <w:spacing w:line="360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6341C9">
        <w:rPr>
          <w:rFonts w:ascii="Verdana" w:hAnsi="Verdana"/>
          <w:b/>
          <w:sz w:val="18"/>
          <w:szCs w:val="18"/>
        </w:rPr>
        <w:t>1.-</w:t>
      </w:r>
      <w:r w:rsidRPr="006341C9">
        <w:rPr>
          <w:rFonts w:ascii="Verdana" w:hAnsi="Verdana"/>
          <w:sz w:val="18"/>
          <w:szCs w:val="18"/>
        </w:rPr>
        <w:t xml:space="preserve"> </w:t>
      </w:r>
      <w:r w:rsidRPr="006341C9">
        <w:rPr>
          <w:rFonts w:ascii="Verdana" w:hAnsi="Verdana" w:cs="Arial"/>
          <w:bCs/>
          <w:sz w:val="18"/>
          <w:szCs w:val="18"/>
        </w:rPr>
        <w:t>Έγκριση κίνησης οχημάτων του Δήμου εκτός ορίων του Δήμου Βέλου- Βόχας.</w:t>
      </w:r>
    </w:p>
    <w:p w:rsidR="00861FF4" w:rsidRPr="006341C9" w:rsidRDefault="00861FF4" w:rsidP="00861FF4">
      <w:pPr>
        <w:rPr>
          <w:rFonts w:ascii="Verdana" w:hAnsi="Verdana"/>
          <w:sz w:val="18"/>
          <w:szCs w:val="18"/>
        </w:rPr>
      </w:pPr>
    </w:p>
    <w:p w:rsidR="00861FF4" w:rsidRPr="006341C9" w:rsidRDefault="00861FF4" w:rsidP="00861FF4">
      <w:pPr>
        <w:rPr>
          <w:rFonts w:ascii="Verdana" w:hAnsi="Verdana" w:cs="Arial"/>
          <w:sz w:val="18"/>
          <w:szCs w:val="18"/>
        </w:rPr>
      </w:pPr>
      <w:r w:rsidRPr="006341C9">
        <w:rPr>
          <w:rFonts w:ascii="Verdana" w:hAnsi="Verdana"/>
          <w:b/>
          <w:sz w:val="18"/>
          <w:szCs w:val="18"/>
        </w:rPr>
        <w:t>2</w:t>
      </w:r>
      <w:r w:rsidRPr="006341C9">
        <w:rPr>
          <w:rFonts w:ascii="Verdana" w:hAnsi="Verdana" w:cs="Arial"/>
          <w:b/>
          <w:bCs/>
          <w:sz w:val="18"/>
          <w:szCs w:val="18"/>
        </w:rPr>
        <w:t>.-</w:t>
      </w:r>
      <w:r w:rsidRPr="006341C9">
        <w:rPr>
          <w:rFonts w:ascii="Verdana" w:hAnsi="Verdana" w:cs="Arial"/>
          <w:bCs/>
          <w:sz w:val="18"/>
          <w:szCs w:val="18"/>
        </w:rPr>
        <w:t xml:space="preserve"> </w:t>
      </w:r>
      <w:r w:rsidRPr="006341C9">
        <w:rPr>
          <w:rFonts w:ascii="Verdana" w:hAnsi="Verdana"/>
          <w:sz w:val="18"/>
          <w:szCs w:val="18"/>
        </w:rPr>
        <w:t xml:space="preserve"> </w:t>
      </w:r>
      <w:r w:rsidRPr="006341C9">
        <w:rPr>
          <w:rFonts w:ascii="Verdana" w:hAnsi="Verdana" w:cs="Arial"/>
          <w:sz w:val="18"/>
          <w:szCs w:val="18"/>
        </w:rPr>
        <w:t xml:space="preserve">Έγκριση </w:t>
      </w:r>
      <w:r w:rsidR="00321C29" w:rsidRPr="006341C9">
        <w:rPr>
          <w:rFonts w:ascii="Verdana" w:hAnsi="Verdana" w:cs="Arial"/>
          <w:sz w:val="18"/>
          <w:szCs w:val="18"/>
        </w:rPr>
        <w:t xml:space="preserve">απόδοσης </w:t>
      </w:r>
      <w:proofErr w:type="spellStart"/>
      <w:r w:rsidR="00321C29" w:rsidRPr="006341C9">
        <w:rPr>
          <w:rFonts w:ascii="Verdana" w:hAnsi="Verdana" w:cs="Arial"/>
          <w:sz w:val="18"/>
          <w:szCs w:val="18"/>
        </w:rPr>
        <w:t>ΧΕΠροπληρωμής</w:t>
      </w:r>
      <w:proofErr w:type="spellEnd"/>
      <w:r w:rsidR="00321C29" w:rsidRPr="006341C9">
        <w:rPr>
          <w:rFonts w:ascii="Verdana" w:hAnsi="Verdana" w:cs="Arial"/>
          <w:sz w:val="18"/>
          <w:szCs w:val="18"/>
        </w:rPr>
        <w:t xml:space="preserve"> για ταχυδρομικές δαπάνες (αποστολή ειδοποιητηρίων τελών) και απαλλαγή του υπόλογου υπαλλήλου.</w:t>
      </w:r>
    </w:p>
    <w:p w:rsidR="00861FF4" w:rsidRPr="006341C9" w:rsidRDefault="00861FF4" w:rsidP="00861FF4">
      <w:pPr>
        <w:snapToGrid w:val="0"/>
        <w:rPr>
          <w:rFonts w:ascii="Verdana" w:hAnsi="Verdana" w:cs="Arial"/>
          <w:sz w:val="18"/>
          <w:szCs w:val="18"/>
        </w:rPr>
      </w:pPr>
    </w:p>
    <w:p w:rsidR="00321C29" w:rsidRPr="006341C9" w:rsidRDefault="00861FF4" w:rsidP="00321C29">
      <w:pPr>
        <w:rPr>
          <w:rFonts w:ascii="Verdana" w:hAnsi="Verdana" w:cs="Arial"/>
          <w:sz w:val="18"/>
          <w:szCs w:val="18"/>
        </w:rPr>
      </w:pPr>
      <w:r w:rsidRPr="006341C9">
        <w:rPr>
          <w:rFonts w:ascii="Verdana" w:hAnsi="Verdana" w:cs="Arial"/>
          <w:b/>
          <w:bCs/>
          <w:sz w:val="18"/>
          <w:szCs w:val="18"/>
        </w:rPr>
        <w:t>3.-</w:t>
      </w:r>
      <w:r w:rsidRPr="006341C9">
        <w:rPr>
          <w:rFonts w:ascii="Verdana" w:hAnsi="Verdana" w:cs="Arial"/>
          <w:bCs/>
          <w:sz w:val="18"/>
          <w:szCs w:val="18"/>
        </w:rPr>
        <w:t xml:space="preserve"> </w:t>
      </w:r>
      <w:r w:rsidR="00321C29" w:rsidRPr="006341C9">
        <w:rPr>
          <w:rFonts w:ascii="Verdana" w:hAnsi="Verdana" w:cs="Arial"/>
          <w:bCs/>
          <w:sz w:val="18"/>
          <w:szCs w:val="18"/>
        </w:rPr>
        <w:t xml:space="preserve">Έγκριση έκδοσης </w:t>
      </w:r>
      <w:proofErr w:type="spellStart"/>
      <w:r w:rsidR="00321C29" w:rsidRPr="006341C9">
        <w:rPr>
          <w:rFonts w:ascii="Verdana" w:hAnsi="Verdana" w:cs="Arial"/>
          <w:bCs/>
          <w:sz w:val="18"/>
          <w:szCs w:val="18"/>
        </w:rPr>
        <w:t>ΧΕΠροπληρω</w:t>
      </w:r>
      <w:r w:rsidR="003920A8">
        <w:rPr>
          <w:rFonts w:ascii="Verdana" w:hAnsi="Verdana" w:cs="Arial"/>
          <w:bCs/>
          <w:sz w:val="18"/>
          <w:szCs w:val="18"/>
        </w:rPr>
        <w:t>μ</w:t>
      </w:r>
      <w:r w:rsidR="00321C29" w:rsidRPr="006341C9">
        <w:rPr>
          <w:rFonts w:ascii="Verdana" w:hAnsi="Verdana" w:cs="Arial"/>
          <w:bCs/>
          <w:sz w:val="18"/>
          <w:szCs w:val="18"/>
        </w:rPr>
        <w:t>ής</w:t>
      </w:r>
      <w:proofErr w:type="spellEnd"/>
      <w:r w:rsidR="00321C29" w:rsidRPr="006341C9">
        <w:rPr>
          <w:rFonts w:ascii="Verdana" w:hAnsi="Verdana" w:cs="Arial"/>
          <w:bCs/>
          <w:sz w:val="18"/>
          <w:szCs w:val="18"/>
        </w:rPr>
        <w:t xml:space="preserve"> για </w:t>
      </w:r>
      <w:r w:rsidR="00321C29" w:rsidRPr="006341C9">
        <w:rPr>
          <w:rFonts w:ascii="Verdana" w:hAnsi="Verdana" w:cs="Arial"/>
          <w:sz w:val="18"/>
          <w:szCs w:val="18"/>
        </w:rPr>
        <w:t xml:space="preserve">ταχυδρομικές δαπάνες (αποστολή ειδοποιητηρίων τελών) και ορισμός </w:t>
      </w:r>
      <w:r w:rsidR="006341C9">
        <w:rPr>
          <w:rFonts w:ascii="Verdana" w:hAnsi="Verdana" w:cs="Arial"/>
          <w:sz w:val="18"/>
          <w:szCs w:val="18"/>
        </w:rPr>
        <w:t>υπόλογων υπαλλήλων</w:t>
      </w:r>
      <w:r w:rsidR="00321C29" w:rsidRPr="006341C9">
        <w:rPr>
          <w:rFonts w:ascii="Verdana" w:hAnsi="Verdana" w:cs="Arial"/>
          <w:sz w:val="18"/>
          <w:szCs w:val="18"/>
        </w:rPr>
        <w:t>.</w:t>
      </w:r>
    </w:p>
    <w:p w:rsidR="00321C29" w:rsidRPr="006341C9" w:rsidRDefault="00321C29" w:rsidP="00321C29">
      <w:pPr>
        <w:snapToGrid w:val="0"/>
        <w:rPr>
          <w:rFonts w:ascii="Verdana" w:hAnsi="Verdana"/>
          <w:sz w:val="18"/>
          <w:szCs w:val="18"/>
        </w:rPr>
      </w:pPr>
    </w:p>
    <w:p w:rsidR="00321C29" w:rsidRPr="006341C9" w:rsidRDefault="00861FF4" w:rsidP="00321C29">
      <w:pPr>
        <w:snapToGrid w:val="0"/>
        <w:rPr>
          <w:rFonts w:ascii="Verdana" w:hAnsi="Verdana"/>
          <w:sz w:val="18"/>
          <w:szCs w:val="18"/>
        </w:rPr>
      </w:pPr>
      <w:r w:rsidRPr="006341C9">
        <w:rPr>
          <w:rFonts w:ascii="Verdana" w:hAnsi="Verdana"/>
          <w:b/>
          <w:sz w:val="18"/>
          <w:szCs w:val="18"/>
        </w:rPr>
        <w:t>4.-</w:t>
      </w:r>
      <w:r w:rsidRPr="006341C9">
        <w:rPr>
          <w:rFonts w:ascii="Verdana" w:hAnsi="Verdana"/>
          <w:sz w:val="18"/>
          <w:szCs w:val="18"/>
        </w:rPr>
        <w:t xml:space="preserve"> </w:t>
      </w:r>
      <w:r w:rsidR="00321C29" w:rsidRPr="006341C9">
        <w:rPr>
          <w:rFonts w:ascii="Verdana" w:hAnsi="Verdana"/>
          <w:sz w:val="18"/>
          <w:szCs w:val="18"/>
        </w:rPr>
        <w:t>Εξειδίκευση της πίστωσης διοργάνωσης δύο πολιτιστικών εκδηλώσεων και έγκριση των τεχνικών προδιαγραφών αυτών.</w:t>
      </w:r>
    </w:p>
    <w:p w:rsidR="00861FF4" w:rsidRPr="006341C9" w:rsidRDefault="00861FF4" w:rsidP="00861FF4">
      <w:pPr>
        <w:jc w:val="both"/>
        <w:rPr>
          <w:rFonts w:ascii="Verdana" w:hAnsi="Verdana" w:cs="Arial"/>
          <w:sz w:val="18"/>
          <w:szCs w:val="18"/>
        </w:rPr>
      </w:pPr>
    </w:p>
    <w:p w:rsidR="00321C29" w:rsidRPr="006341C9" w:rsidRDefault="00861FF4" w:rsidP="00321C29">
      <w:pPr>
        <w:jc w:val="both"/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</w:pPr>
      <w:r w:rsidRPr="006341C9">
        <w:rPr>
          <w:rFonts w:ascii="Verdana" w:hAnsi="Verdana" w:cs="Arial"/>
          <w:b/>
          <w:sz w:val="18"/>
          <w:szCs w:val="18"/>
        </w:rPr>
        <w:t>5.-</w:t>
      </w:r>
      <w:r w:rsidRPr="006341C9">
        <w:rPr>
          <w:rFonts w:ascii="Verdana" w:hAnsi="Verdana" w:cs="Arial"/>
          <w:sz w:val="18"/>
          <w:szCs w:val="18"/>
        </w:rPr>
        <w:t xml:space="preserve"> </w:t>
      </w:r>
      <w:r w:rsidR="00321C29" w:rsidRPr="006341C9">
        <w:rPr>
          <w:rFonts w:ascii="Verdana" w:hAnsi="Verdana"/>
          <w:sz w:val="18"/>
          <w:szCs w:val="18"/>
        </w:rPr>
        <w:t>Πρόσληψη προσωπικού με σχέση εργασίας ιδιωτικού δικαίου ορισμένου χρόνου για την καθαριότητα των σχολικών μονάδων  του Δήμου Βέλου- Βόχας, για το σχολικό έτος 2022-2023.</w:t>
      </w:r>
    </w:p>
    <w:p w:rsidR="00321C29" w:rsidRPr="006341C9" w:rsidRDefault="00321C29" w:rsidP="00321C29">
      <w:pPr>
        <w:rPr>
          <w:rFonts w:ascii="Verdana" w:hAnsi="Verdana" w:cs="Arial"/>
          <w:sz w:val="18"/>
          <w:szCs w:val="18"/>
        </w:rPr>
      </w:pPr>
    </w:p>
    <w:p w:rsidR="00321C29" w:rsidRPr="006341C9" w:rsidRDefault="00861FF4" w:rsidP="00321C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341C9">
        <w:rPr>
          <w:rFonts w:ascii="Verdana" w:hAnsi="Verdana" w:cs="Arial"/>
          <w:b/>
          <w:sz w:val="18"/>
          <w:szCs w:val="18"/>
        </w:rPr>
        <w:t>6.-</w:t>
      </w:r>
      <w:r w:rsidRPr="006341C9">
        <w:rPr>
          <w:rFonts w:ascii="Verdana" w:hAnsi="Verdana" w:cs="Arial"/>
          <w:sz w:val="18"/>
          <w:szCs w:val="18"/>
        </w:rPr>
        <w:t xml:space="preserve"> </w:t>
      </w:r>
      <w:r w:rsidR="00321C29" w:rsidRPr="006341C9">
        <w:rPr>
          <w:rFonts w:ascii="Verdana" w:hAnsi="Verdana" w:cs="Arial"/>
          <w:sz w:val="18"/>
          <w:szCs w:val="18"/>
        </w:rPr>
        <w:t xml:space="preserve">Έγκριση Πρωτοκόλλου προσωρινής και οριστικής παραλαβής του έργου </w:t>
      </w:r>
      <w:r w:rsidR="001456E9">
        <w:rPr>
          <w:rFonts w:ascii="Verdana" w:hAnsi="Verdana" w:cs="Arial"/>
          <w:sz w:val="18"/>
          <w:szCs w:val="18"/>
        </w:rPr>
        <w:t>«</w:t>
      </w:r>
      <w:r w:rsidR="00321C29" w:rsidRPr="006341C9">
        <w:rPr>
          <w:rFonts w:ascii="Verdana" w:hAnsi="Verdana" w:cs="Arial"/>
          <w:sz w:val="18"/>
          <w:szCs w:val="18"/>
        </w:rPr>
        <w:t>Έργα συνδέσεων αποχέτευσης Δ.Κ. Βέλου</w:t>
      </w:r>
      <w:r w:rsidR="001456E9">
        <w:rPr>
          <w:rFonts w:ascii="Verdana" w:hAnsi="Verdana" w:cs="Arial"/>
          <w:sz w:val="18"/>
          <w:szCs w:val="18"/>
        </w:rPr>
        <w:t>»,</w:t>
      </w:r>
      <w:r w:rsidR="00321C29" w:rsidRPr="006341C9">
        <w:rPr>
          <w:rFonts w:ascii="Verdana" w:hAnsi="Verdana" w:cs="Arial"/>
          <w:sz w:val="18"/>
          <w:szCs w:val="18"/>
        </w:rPr>
        <w:t xml:space="preserve">  με αριθμό μελέτης </w:t>
      </w:r>
      <w:r w:rsidR="001456E9">
        <w:rPr>
          <w:rFonts w:ascii="Verdana" w:hAnsi="Verdana" w:cs="Arial"/>
          <w:sz w:val="18"/>
          <w:szCs w:val="18"/>
        </w:rPr>
        <w:t>02/2018.</w:t>
      </w:r>
    </w:p>
    <w:p w:rsidR="00861FF4" w:rsidRPr="006341C9" w:rsidRDefault="00861FF4" w:rsidP="00861FF4">
      <w:pPr>
        <w:pStyle w:val="a3"/>
        <w:spacing w:after="0" w:line="240" w:lineRule="auto"/>
        <w:ind w:left="0"/>
        <w:jc w:val="both"/>
        <w:rPr>
          <w:rFonts w:ascii="Verdana" w:hAnsi="Verdana" w:cs="Arial"/>
          <w:sz w:val="18"/>
          <w:szCs w:val="18"/>
        </w:rPr>
      </w:pPr>
    </w:p>
    <w:p w:rsidR="00861FF4" w:rsidRPr="006341C9" w:rsidRDefault="00861FF4" w:rsidP="00321C29">
      <w:pPr>
        <w:snapToGrid w:val="0"/>
        <w:rPr>
          <w:rFonts w:ascii="Verdana" w:hAnsi="Verdana"/>
          <w:bCs/>
          <w:sz w:val="18"/>
          <w:szCs w:val="18"/>
        </w:rPr>
      </w:pPr>
      <w:r w:rsidRPr="006341C9">
        <w:rPr>
          <w:rFonts w:ascii="Verdana" w:hAnsi="Verdana" w:cs="Arial"/>
          <w:sz w:val="18"/>
          <w:szCs w:val="18"/>
        </w:rPr>
        <w:t xml:space="preserve"> </w:t>
      </w:r>
      <w:r w:rsidRPr="006341C9">
        <w:rPr>
          <w:rFonts w:ascii="Verdana" w:hAnsi="Verdana" w:cs="Arial"/>
          <w:b/>
          <w:sz w:val="18"/>
          <w:szCs w:val="18"/>
        </w:rPr>
        <w:t>7.-</w:t>
      </w:r>
      <w:r w:rsidRPr="006341C9">
        <w:rPr>
          <w:rFonts w:ascii="Verdana" w:hAnsi="Verdana" w:cs="Arial"/>
          <w:sz w:val="18"/>
          <w:szCs w:val="18"/>
        </w:rPr>
        <w:t xml:space="preserve"> Περί έγκρισης χορήγησης παράτασης προθεσμίας εκτέλεσης </w:t>
      </w:r>
      <w:r w:rsidR="00321C29" w:rsidRPr="006341C9">
        <w:rPr>
          <w:rFonts w:ascii="Verdana" w:hAnsi="Verdana" w:cs="Arial"/>
          <w:sz w:val="18"/>
          <w:szCs w:val="18"/>
        </w:rPr>
        <w:t xml:space="preserve">της μελέτης : </w:t>
      </w:r>
      <w:r w:rsidR="00321C29" w:rsidRPr="006341C9">
        <w:rPr>
          <w:rFonts w:ascii="Verdana" w:hAnsi="Verdana"/>
          <w:bCs/>
          <w:sz w:val="18"/>
          <w:szCs w:val="18"/>
        </w:rPr>
        <w:t xml:space="preserve"> «</w:t>
      </w:r>
      <w:r w:rsidR="001456E9">
        <w:rPr>
          <w:rFonts w:ascii="Verdana" w:hAnsi="Verdana"/>
          <w:bCs/>
          <w:sz w:val="18"/>
          <w:szCs w:val="18"/>
        </w:rPr>
        <w:t>Εκπόνηση Μελετών πυροπροστασίας στις σχολικές μονάδες του Δήμου Βέλου- Βόχας»</w:t>
      </w:r>
      <w:r w:rsidR="00321C29" w:rsidRPr="006341C9">
        <w:rPr>
          <w:rFonts w:ascii="Verdana" w:hAnsi="Verdana"/>
          <w:bCs/>
          <w:sz w:val="18"/>
          <w:szCs w:val="18"/>
        </w:rPr>
        <w:t>.</w:t>
      </w:r>
    </w:p>
    <w:p w:rsidR="00321C29" w:rsidRPr="006341C9" w:rsidRDefault="00321C29" w:rsidP="00321C29">
      <w:pPr>
        <w:snapToGrid w:val="0"/>
        <w:rPr>
          <w:rFonts w:ascii="Verdana" w:hAnsi="Verdana" w:cs="Arial"/>
          <w:sz w:val="18"/>
          <w:szCs w:val="18"/>
        </w:rPr>
      </w:pPr>
    </w:p>
    <w:p w:rsidR="00321C29" w:rsidRDefault="00861FF4" w:rsidP="00321C29">
      <w:pPr>
        <w:rPr>
          <w:rFonts w:ascii="Verdana" w:hAnsi="Verdana" w:cs="Arial"/>
          <w:sz w:val="18"/>
          <w:szCs w:val="18"/>
        </w:rPr>
      </w:pPr>
      <w:r w:rsidRPr="006341C9">
        <w:rPr>
          <w:rFonts w:ascii="Verdana" w:hAnsi="Verdana"/>
          <w:b/>
          <w:sz w:val="18"/>
          <w:szCs w:val="18"/>
        </w:rPr>
        <w:t>8.-</w:t>
      </w:r>
      <w:r w:rsidRPr="006341C9">
        <w:rPr>
          <w:rFonts w:ascii="Verdana" w:hAnsi="Verdana"/>
          <w:sz w:val="18"/>
          <w:szCs w:val="18"/>
        </w:rPr>
        <w:t xml:space="preserve"> </w:t>
      </w:r>
      <w:r w:rsidR="00321C29" w:rsidRPr="006341C9">
        <w:rPr>
          <w:rFonts w:ascii="Verdana" w:hAnsi="Verdana" w:cs="Arial"/>
          <w:sz w:val="18"/>
          <w:szCs w:val="18"/>
        </w:rPr>
        <w:t>Έκθεση εσόδων – εξόδων Β΄ τριμήνου 2022 για την υλοποίηση του προϋπολογισμού έτους 2022.</w:t>
      </w:r>
    </w:p>
    <w:p w:rsidR="0095438D" w:rsidRDefault="0095438D" w:rsidP="00321C29">
      <w:pPr>
        <w:rPr>
          <w:rFonts w:ascii="Verdana" w:hAnsi="Verdana" w:cs="Arial"/>
          <w:sz w:val="18"/>
          <w:szCs w:val="18"/>
        </w:rPr>
      </w:pPr>
    </w:p>
    <w:p w:rsidR="0095438D" w:rsidRDefault="0095438D" w:rsidP="0095438D">
      <w:pPr>
        <w:snapToGrid w:val="0"/>
        <w:rPr>
          <w:rFonts w:ascii="Verdana" w:hAnsi="Verdana" w:cs="Arial"/>
          <w:b/>
          <w:sz w:val="18"/>
          <w:szCs w:val="18"/>
        </w:rPr>
      </w:pPr>
      <w:r w:rsidRPr="0095438D">
        <w:rPr>
          <w:rFonts w:ascii="Verdana" w:hAnsi="Verdana" w:cs="Arial"/>
          <w:b/>
          <w:sz w:val="18"/>
          <w:szCs w:val="18"/>
        </w:rPr>
        <w:t>9.-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Περί καθορισμού των όρων της δημοπρασίας για την εκμίσθωση ακινήτου (αναψυκτηρίου) στην Κοινότητα </w:t>
      </w:r>
      <w:proofErr w:type="spellStart"/>
      <w:r>
        <w:rPr>
          <w:rFonts w:ascii="Verdana" w:hAnsi="Verdana" w:cs="Arial"/>
          <w:sz w:val="18"/>
          <w:szCs w:val="18"/>
        </w:rPr>
        <w:t>Νεράντζας</w:t>
      </w:r>
      <w:proofErr w:type="spellEnd"/>
      <w:r>
        <w:rPr>
          <w:rFonts w:ascii="Verdana" w:hAnsi="Verdana" w:cs="Arial"/>
          <w:sz w:val="18"/>
          <w:szCs w:val="18"/>
        </w:rPr>
        <w:t xml:space="preserve"> του Δήμου Βέλου- Βόχας.</w:t>
      </w:r>
      <w:r>
        <w:rPr>
          <w:rFonts w:ascii="Verdana" w:hAnsi="Verdana" w:cs="Arial"/>
          <w:sz w:val="18"/>
          <w:szCs w:val="18"/>
        </w:rPr>
        <w:t xml:space="preserve"> (ΕΞ ΑΝΑΒΟΛΗΣ).</w:t>
      </w:r>
      <w:bookmarkStart w:id="0" w:name="_GoBack"/>
      <w:bookmarkEnd w:id="0"/>
    </w:p>
    <w:p w:rsidR="0095438D" w:rsidRPr="006341C9" w:rsidRDefault="0095438D" w:rsidP="00321C29">
      <w:pPr>
        <w:rPr>
          <w:rFonts w:ascii="Verdana" w:hAnsi="Verdana" w:cs="Arial"/>
          <w:sz w:val="18"/>
          <w:szCs w:val="18"/>
        </w:rPr>
      </w:pPr>
    </w:p>
    <w:p w:rsidR="00861FF4" w:rsidRPr="006341C9" w:rsidRDefault="00861FF4" w:rsidP="00321C29">
      <w:pPr>
        <w:jc w:val="both"/>
        <w:rPr>
          <w:rFonts w:ascii="Verdana" w:hAnsi="Verdana"/>
          <w:sz w:val="18"/>
          <w:szCs w:val="18"/>
        </w:rPr>
      </w:pPr>
    </w:p>
    <w:p w:rsidR="00861FF4" w:rsidRPr="00CD0957" w:rsidRDefault="00861FF4" w:rsidP="00861FF4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861FF4" w:rsidRPr="00BD522A" w:rsidRDefault="00861FF4" w:rsidP="00861FF4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861FF4" w:rsidRPr="00AA5121" w:rsidRDefault="00861FF4" w:rsidP="00861FF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861FF4" w:rsidRPr="00AA5121" w:rsidRDefault="00861FF4" w:rsidP="00861FF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ΠΑΠΑΚΥΡΙΑΚΟΣ ΑΝΝΙΒΑΣ</w:t>
      </w:r>
    </w:p>
    <w:p w:rsidR="001E5AD0" w:rsidRDefault="001E5AD0"/>
    <w:sectPr w:rsidR="001E5AD0" w:rsidSect="00861FF4">
      <w:pgSz w:w="11906" w:h="16838"/>
      <w:pgMar w:top="851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F4"/>
    <w:rsid w:val="001456E9"/>
    <w:rsid w:val="001E5AD0"/>
    <w:rsid w:val="00321C29"/>
    <w:rsid w:val="003920A8"/>
    <w:rsid w:val="006341C9"/>
    <w:rsid w:val="00861FF4"/>
    <w:rsid w:val="009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861FF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">
    <w:name w:val="Σώμα κείμενου με εσοχή Char"/>
    <w:basedOn w:val="a0"/>
    <w:link w:val="a3"/>
    <w:rsid w:val="00861FF4"/>
    <w:rPr>
      <w:rFonts w:ascii="Calibri" w:eastAsia="Times New Roman" w:hAnsi="Calibri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861FF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">
    <w:name w:val="Σώμα κείμενου με εσοχή Char"/>
    <w:basedOn w:val="a0"/>
    <w:link w:val="a3"/>
    <w:rsid w:val="00861FF4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2022-07-15T06:27:00Z</dcterms:created>
  <dcterms:modified xsi:type="dcterms:W3CDTF">2022-07-15T08:51:00Z</dcterms:modified>
</cp:coreProperties>
</file>